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24F" w:rsidRDefault="0009224F" w:rsidP="00075976">
      <w:pPr>
        <w:jc w:val="center"/>
        <w:rPr>
          <w:rFonts w:asciiTheme="minorHAnsi" w:hAnsiTheme="minorHAnsi"/>
          <w:b/>
          <w:sz w:val="28"/>
        </w:rPr>
      </w:pPr>
    </w:p>
    <w:p w:rsidR="0009224F" w:rsidRDefault="0009224F" w:rsidP="00075976">
      <w:pPr>
        <w:jc w:val="center"/>
        <w:rPr>
          <w:rFonts w:asciiTheme="minorHAnsi" w:hAnsiTheme="minorHAnsi"/>
          <w:b/>
          <w:sz w:val="28"/>
        </w:rPr>
      </w:pPr>
    </w:p>
    <w:p w:rsidR="0009224F" w:rsidRDefault="0009224F" w:rsidP="00075976">
      <w:pPr>
        <w:jc w:val="center"/>
        <w:rPr>
          <w:rFonts w:asciiTheme="minorHAnsi" w:hAnsiTheme="minorHAnsi"/>
          <w:b/>
          <w:sz w:val="28"/>
        </w:rPr>
      </w:pPr>
    </w:p>
    <w:p w:rsidR="0009224F" w:rsidRDefault="0009224F" w:rsidP="00075976">
      <w:pPr>
        <w:jc w:val="center"/>
        <w:rPr>
          <w:rFonts w:asciiTheme="minorHAnsi" w:hAnsiTheme="minorHAnsi"/>
          <w:b/>
          <w:sz w:val="28"/>
        </w:rPr>
      </w:pPr>
    </w:p>
    <w:p w:rsidR="0009224F" w:rsidRDefault="0009224F" w:rsidP="00DF0C75">
      <w:pPr>
        <w:jc w:val="center"/>
        <w:rPr>
          <w:rFonts w:asciiTheme="minorHAnsi" w:hAnsiTheme="minorHAnsi"/>
          <w:b/>
          <w:sz w:val="28"/>
        </w:rPr>
      </w:pPr>
      <w:r>
        <w:rPr>
          <w:rFonts w:asciiTheme="minorHAnsi" w:hAnsiTheme="minorHAnsi"/>
          <w:b/>
          <w:sz w:val="28"/>
        </w:rPr>
        <w:t>ESCUELA PREPARATORIA OFICIAL No. 82</w:t>
      </w:r>
    </w:p>
    <w:p w:rsidR="00925C23" w:rsidRDefault="006D641A" w:rsidP="00DF0C75">
      <w:pPr>
        <w:jc w:val="center"/>
        <w:rPr>
          <w:rFonts w:asciiTheme="minorHAnsi" w:hAnsiTheme="minorHAnsi"/>
          <w:b/>
          <w:sz w:val="32"/>
        </w:rPr>
      </w:pPr>
      <w:bookmarkStart w:id="0" w:name="_GoBack"/>
      <w:bookmarkEnd w:id="0"/>
      <w:r w:rsidRPr="006D641A">
        <w:rPr>
          <w:rFonts w:asciiTheme="minorHAnsi" w:hAnsiTheme="minorHAnsi"/>
          <w:b/>
          <w:sz w:val="32"/>
        </w:rPr>
        <w:t>Trabajo Colegiado</w:t>
      </w:r>
    </w:p>
    <w:tbl>
      <w:tblPr>
        <w:tblStyle w:val="Tablaconcuadrcula"/>
        <w:tblW w:w="0" w:type="auto"/>
        <w:tblLook w:val="04A0" w:firstRow="1" w:lastRow="0" w:firstColumn="1" w:lastColumn="0" w:noHBand="0" w:noVBand="1"/>
      </w:tblPr>
      <w:tblGrid>
        <w:gridCol w:w="7195"/>
        <w:gridCol w:w="7195"/>
      </w:tblGrid>
      <w:tr w:rsidR="00300C96" w:rsidRPr="00300C96" w:rsidTr="00300C96">
        <w:tc>
          <w:tcPr>
            <w:tcW w:w="14390" w:type="dxa"/>
            <w:gridSpan w:val="2"/>
          </w:tcPr>
          <w:p w:rsidR="00300C96" w:rsidRPr="00300C96" w:rsidRDefault="00300C96" w:rsidP="00847B09">
            <w:pPr>
              <w:jc w:val="center"/>
              <w:rPr>
                <w:rFonts w:asciiTheme="minorHAnsi" w:hAnsiTheme="minorHAnsi"/>
                <w:b/>
              </w:rPr>
            </w:pPr>
            <w:r w:rsidRPr="00300C96">
              <w:rPr>
                <w:rFonts w:asciiTheme="minorHAnsi" w:hAnsiTheme="minorHAnsi"/>
                <w:b/>
              </w:rPr>
              <w:t>Establecimiento de Indicadores del Desempeño Docente</w:t>
            </w:r>
          </w:p>
        </w:tc>
      </w:tr>
      <w:tr w:rsidR="00300C96" w:rsidRPr="00300C96" w:rsidTr="006F1282">
        <w:tc>
          <w:tcPr>
            <w:tcW w:w="7195" w:type="dxa"/>
          </w:tcPr>
          <w:p w:rsidR="00300C96" w:rsidRPr="00300C96" w:rsidRDefault="00300C96" w:rsidP="00300C96">
            <w:pPr>
              <w:jc w:val="center"/>
              <w:rPr>
                <w:rFonts w:asciiTheme="minorHAnsi" w:hAnsiTheme="minorHAnsi"/>
              </w:rPr>
            </w:pPr>
            <w:r w:rsidRPr="00300C96">
              <w:rPr>
                <w:rFonts w:asciiTheme="minorHAnsi" w:hAnsiTheme="minorHAnsi"/>
              </w:rPr>
              <w:t xml:space="preserve">Academia de: </w:t>
            </w:r>
          </w:p>
        </w:tc>
        <w:tc>
          <w:tcPr>
            <w:tcW w:w="7195" w:type="dxa"/>
          </w:tcPr>
          <w:p w:rsidR="00300C96" w:rsidRPr="00300C96" w:rsidRDefault="00300C96" w:rsidP="00300C96">
            <w:pPr>
              <w:jc w:val="center"/>
              <w:rPr>
                <w:rFonts w:asciiTheme="minorHAnsi" w:hAnsiTheme="minorHAnsi"/>
              </w:rPr>
            </w:pPr>
            <w:r w:rsidRPr="00300C96">
              <w:rPr>
                <w:rFonts w:asciiTheme="minorHAnsi" w:hAnsiTheme="minorHAnsi"/>
              </w:rPr>
              <w:t>Semestre:</w:t>
            </w:r>
          </w:p>
        </w:tc>
      </w:tr>
      <w:tr w:rsidR="00300C96" w:rsidRPr="00300C96" w:rsidTr="00D10B19">
        <w:tc>
          <w:tcPr>
            <w:tcW w:w="7195" w:type="dxa"/>
          </w:tcPr>
          <w:p w:rsidR="00300C96" w:rsidRPr="00300C96" w:rsidRDefault="00300C96" w:rsidP="00300C96">
            <w:pPr>
              <w:jc w:val="center"/>
              <w:rPr>
                <w:rFonts w:asciiTheme="minorHAnsi" w:hAnsiTheme="minorHAnsi"/>
              </w:rPr>
            </w:pPr>
            <w:r w:rsidRPr="00300C96">
              <w:rPr>
                <w:rFonts w:asciiTheme="minorHAnsi" w:hAnsiTheme="minorHAnsi"/>
              </w:rPr>
              <w:t xml:space="preserve">Nombre del docente: </w:t>
            </w:r>
          </w:p>
        </w:tc>
        <w:tc>
          <w:tcPr>
            <w:tcW w:w="7195" w:type="dxa"/>
          </w:tcPr>
          <w:p w:rsidR="00300C96" w:rsidRPr="00300C96" w:rsidRDefault="00300C96" w:rsidP="00847B09">
            <w:pPr>
              <w:jc w:val="center"/>
              <w:rPr>
                <w:rFonts w:asciiTheme="minorHAnsi" w:hAnsiTheme="minorHAnsi"/>
              </w:rPr>
            </w:pPr>
            <w:r w:rsidRPr="00300C96">
              <w:rPr>
                <w:rFonts w:asciiTheme="minorHAnsi" w:hAnsiTheme="minorHAnsi"/>
              </w:rPr>
              <w:t>Fecha:</w:t>
            </w:r>
          </w:p>
        </w:tc>
      </w:tr>
      <w:tr w:rsidR="00300C96" w:rsidRPr="00300C96" w:rsidTr="009F04CF">
        <w:tc>
          <w:tcPr>
            <w:tcW w:w="7195" w:type="dxa"/>
          </w:tcPr>
          <w:p w:rsidR="00300C96" w:rsidRPr="00300C96" w:rsidRDefault="00300C96" w:rsidP="00300C96">
            <w:pPr>
              <w:jc w:val="center"/>
              <w:rPr>
                <w:rFonts w:asciiTheme="minorHAnsi" w:hAnsiTheme="minorHAnsi"/>
              </w:rPr>
            </w:pPr>
            <w:r w:rsidRPr="00300C96">
              <w:rPr>
                <w:rFonts w:asciiTheme="minorHAnsi" w:hAnsiTheme="minorHAnsi"/>
              </w:rPr>
              <w:t>Materia/asignatura:</w:t>
            </w:r>
          </w:p>
        </w:tc>
        <w:tc>
          <w:tcPr>
            <w:tcW w:w="7195" w:type="dxa"/>
          </w:tcPr>
          <w:p w:rsidR="00300C96" w:rsidRPr="00300C96" w:rsidRDefault="00300C96" w:rsidP="00847B09">
            <w:pPr>
              <w:jc w:val="center"/>
              <w:rPr>
                <w:rFonts w:asciiTheme="minorHAnsi" w:hAnsiTheme="minorHAnsi"/>
              </w:rPr>
            </w:pPr>
            <w:r w:rsidRPr="00300C96">
              <w:rPr>
                <w:rFonts w:asciiTheme="minorHAnsi" w:hAnsiTheme="minorHAnsi"/>
              </w:rPr>
              <w:t>Parcial:</w:t>
            </w:r>
          </w:p>
        </w:tc>
      </w:tr>
    </w:tbl>
    <w:tbl>
      <w:tblPr>
        <w:tblW w:w="5010" w:type="pct"/>
        <w:tblCellMar>
          <w:left w:w="10" w:type="dxa"/>
          <w:right w:w="10" w:type="dxa"/>
        </w:tblCellMar>
        <w:tblLook w:val="04A0" w:firstRow="1" w:lastRow="0" w:firstColumn="1" w:lastColumn="0" w:noHBand="0" w:noVBand="1"/>
      </w:tblPr>
      <w:tblGrid>
        <w:gridCol w:w="716"/>
        <w:gridCol w:w="2956"/>
        <w:gridCol w:w="3440"/>
        <w:gridCol w:w="3218"/>
        <w:gridCol w:w="4089"/>
      </w:tblGrid>
      <w:tr w:rsidR="00300C96" w:rsidTr="00B92DF1">
        <w:trPr>
          <w:trHeight w:hRule="exact" w:val="891"/>
        </w:trPr>
        <w:tc>
          <w:tcPr>
            <w:tcW w:w="248" w:type="pct"/>
            <w:vMerge w:val="restart"/>
            <w:tcBorders>
              <w:top w:val="single" w:sz="4" w:space="0" w:color="auto"/>
              <w:left w:val="single" w:sz="4" w:space="0" w:color="auto"/>
            </w:tcBorders>
            <w:shd w:val="clear" w:color="auto" w:fill="FFFFFF"/>
            <w:textDirection w:val="btLr"/>
            <w:vAlign w:val="center"/>
          </w:tcPr>
          <w:p w:rsidR="00300C96" w:rsidRPr="00784879" w:rsidRDefault="00300C96" w:rsidP="00B92DF1">
            <w:pPr>
              <w:jc w:val="center"/>
              <w:rPr>
                <w:rFonts w:asciiTheme="minorHAnsi" w:hAnsiTheme="minorHAnsi"/>
                <w:b/>
                <w:sz w:val="20"/>
              </w:rPr>
            </w:pPr>
            <w:r w:rsidRPr="00784879">
              <w:rPr>
                <w:rFonts w:asciiTheme="minorHAnsi" w:hAnsiTheme="minorHAnsi"/>
                <w:b/>
                <w:sz w:val="20"/>
              </w:rPr>
              <w:t>Diagnóstico</w:t>
            </w:r>
          </w:p>
        </w:tc>
        <w:tc>
          <w:tcPr>
            <w:tcW w:w="1025" w:type="pct"/>
            <w:tcBorders>
              <w:top w:val="single" w:sz="4" w:space="0" w:color="auto"/>
              <w:left w:val="single" w:sz="4" w:space="0" w:color="auto"/>
            </w:tcBorders>
            <w:shd w:val="clear" w:color="auto" w:fill="FFFFFF"/>
          </w:tcPr>
          <w:p w:rsidR="00B92DF1" w:rsidRPr="00B92DF1" w:rsidRDefault="00300C96" w:rsidP="00B92DF1">
            <w:pPr>
              <w:rPr>
                <w:rFonts w:asciiTheme="minorHAnsi" w:hAnsiTheme="minorHAnsi"/>
                <w:b/>
                <w:sz w:val="18"/>
                <w:szCs w:val="18"/>
              </w:rPr>
            </w:pPr>
            <w:r w:rsidRPr="00B92DF1">
              <w:rPr>
                <w:rFonts w:asciiTheme="minorHAnsi" w:hAnsiTheme="minorHAnsi"/>
                <w:b/>
                <w:sz w:val="18"/>
                <w:szCs w:val="18"/>
              </w:rPr>
              <w:t xml:space="preserve">Señale puntualmente DOS de sus fortalezas como docente: </w:t>
            </w:r>
          </w:p>
          <w:p w:rsidR="00300C96" w:rsidRPr="00B92DF1" w:rsidRDefault="00300C96" w:rsidP="00B92DF1">
            <w:pPr>
              <w:rPr>
                <w:rFonts w:asciiTheme="minorHAnsi" w:hAnsiTheme="minorHAnsi"/>
                <w:b/>
                <w:sz w:val="18"/>
                <w:szCs w:val="18"/>
              </w:rPr>
            </w:pPr>
            <w:r w:rsidRPr="00B92DF1">
              <w:rPr>
                <w:rFonts w:asciiTheme="minorHAnsi" w:hAnsiTheme="minorHAnsi"/>
                <w:b/>
                <w:sz w:val="18"/>
                <w:szCs w:val="18"/>
              </w:rPr>
              <w:t>1.</w:t>
            </w:r>
          </w:p>
          <w:p w:rsidR="00300C96" w:rsidRPr="00B92DF1" w:rsidRDefault="00300C96" w:rsidP="00B92DF1">
            <w:pPr>
              <w:rPr>
                <w:rFonts w:asciiTheme="minorHAnsi" w:hAnsiTheme="minorHAnsi"/>
                <w:b/>
                <w:sz w:val="18"/>
                <w:szCs w:val="18"/>
              </w:rPr>
            </w:pPr>
            <w:r w:rsidRPr="00B92DF1">
              <w:rPr>
                <w:rFonts w:asciiTheme="minorHAnsi" w:hAnsiTheme="minorHAnsi"/>
                <w:b/>
                <w:sz w:val="18"/>
                <w:szCs w:val="18"/>
              </w:rPr>
              <w:t>2.</w:t>
            </w:r>
          </w:p>
          <w:p w:rsidR="00B92DF1" w:rsidRPr="00B92DF1" w:rsidRDefault="00B92DF1" w:rsidP="00B92DF1">
            <w:pPr>
              <w:rPr>
                <w:rFonts w:asciiTheme="minorHAnsi" w:hAnsiTheme="minorHAnsi"/>
                <w:b/>
                <w:sz w:val="18"/>
                <w:szCs w:val="18"/>
              </w:rPr>
            </w:pPr>
          </w:p>
        </w:tc>
        <w:tc>
          <w:tcPr>
            <w:tcW w:w="1193" w:type="pct"/>
            <w:tcBorders>
              <w:top w:val="single" w:sz="4" w:space="0" w:color="auto"/>
              <w:left w:val="single" w:sz="4" w:space="0" w:color="auto"/>
            </w:tcBorders>
            <w:shd w:val="clear" w:color="auto" w:fill="FFFFFF"/>
          </w:tcPr>
          <w:p w:rsidR="00300C96" w:rsidRPr="00B92DF1" w:rsidRDefault="00300C96" w:rsidP="00B92DF1">
            <w:pPr>
              <w:rPr>
                <w:rFonts w:asciiTheme="minorHAnsi" w:hAnsiTheme="minorHAnsi"/>
                <w:b/>
                <w:sz w:val="18"/>
                <w:szCs w:val="18"/>
              </w:rPr>
            </w:pPr>
            <w:r w:rsidRPr="00B92DF1">
              <w:rPr>
                <w:rFonts w:asciiTheme="minorHAnsi" w:hAnsiTheme="minorHAnsi"/>
                <w:b/>
                <w:sz w:val="18"/>
                <w:szCs w:val="18"/>
              </w:rPr>
              <w:t>Señale puntualmente DOS de sus debilidades como docente:</w:t>
            </w:r>
          </w:p>
          <w:p w:rsidR="00300C96" w:rsidRPr="00B92DF1" w:rsidRDefault="00300C96" w:rsidP="00B92DF1">
            <w:pPr>
              <w:rPr>
                <w:rFonts w:asciiTheme="minorHAnsi" w:hAnsiTheme="minorHAnsi"/>
                <w:b/>
                <w:sz w:val="18"/>
                <w:szCs w:val="18"/>
              </w:rPr>
            </w:pPr>
            <w:r w:rsidRPr="00B92DF1">
              <w:rPr>
                <w:rFonts w:asciiTheme="minorHAnsi" w:hAnsiTheme="minorHAnsi"/>
                <w:b/>
                <w:sz w:val="18"/>
                <w:szCs w:val="18"/>
              </w:rPr>
              <w:t>1.</w:t>
            </w:r>
          </w:p>
          <w:p w:rsidR="00300C96" w:rsidRPr="00B92DF1" w:rsidRDefault="00300C96" w:rsidP="00B92DF1">
            <w:pPr>
              <w:rPr>
                <w:rFonts w:asciiTheme="minorHAnsi" w:hAnsiTheme="minorHAnsi"/>
                <w:b/>
                <w:sz w:val="18"/>
                <w:szCs w:val="18"/>
              </w:rPr>
            </w:pPr>
            <w:r w:rsidRPr="00B92DF1">
              <w:rPr>
                <w:rFonts w:asciiTheme="minorHAnsi" w:hAnsiTheme="minorHAnsi"/>
                <w:b/>
                <w:sz w:val="18"/>
                <w:szCs w:val="18"/>
              </w:rPr>
              <w:t>2.</w:t>
            </w:r>
          </w:p>
        </w:tc>
        <w:tc>
          <w:tcPr>
            <w:tcW w:w="1116" w:type="pct"/>
            <w:tcBorders>
              <w:top w:val="single" w:sz="4" w:space="0" w:color="auto"/>
              <w:left w:val="single" w:sz="4" w:space="0" w:color="auto"/>
            </w:tcBorders>
            <w:shd w:val="clear" w:color="auto" w:fill="FFFFFF"/>
          </w:tcPr>
          <w:p w:rsidR="00B92DF1" w:rsidRPr="00B92DF1" w:rsidRDefault="00300C96" w:rsidP="00B92DF1">
            <w:pPr>
              <w:rPr>
                <w:rFonts w:asciiTheme="minorHAnsi" w:hAnsiTheme="minorHAnsi"/>
                <w:b/>
                <w:sz w:val="18"/>
                <w:szCs w:val="18"/>
              </w:rPr>
            </w:pPr>
            <w:r w:rsidRPr="00B92DF1">
              <w:rPr>
                <w:rFonts w:asciiTheme="minorHAnsi" w:hAnsiTheme="minorHAnsi"/>
                <w:b/>
                <w:sz w:val="18"/>
                <w:szCs w:val="18"/>
              </w:rPr>
              <w:t>Señale puntualmente DOS for</w:t>
            </w:r>
            <w:r w:rsidRPr="00B92DF1">
              <w:rPr>
                <w:rFonts w:asciiTheme="minorHAnsi" w:hAnsiTheme="minorHAnsi"/>
                <w:b/>
                <w:sz w:val="18"/>
                <w:szCs w:val="18"/>
              </w:rPr>
              <w:softHyphen/>
              <w:t xml:space="preserve">talezas de sus alumnos actuales: </w:t>
            </w:r>
          </w:p>
          <w:p w:rsidR="00300C96" w:rsidRPr="00B92DF1" w:rsidRDefault="00300C96" w:rsidP="00B92DF1">
            <w:pPr>
              <w:rPr>
                <w:rFonts w:asciiTheme="minorHAnsi" w:hAnsiTheme="minorHAnsi"/>
                <w:b/>
                <w:sz w:val="18"/>
                <w:szCs w:val="18"/>
              </w:rPr>
            </w:pPr>
            <w:r w:rsidRPr="00B92DF1">
              <w:rPr>
                <w:rFonts w:asciiTheme="minorHAnsi" w:hAnsiTheme="minorHAnsi"/>
                <w:b/>
                <w:sz w:val="18"/>
                <w:szCs w:val="18"/>
              </w:rPr>
              <w:t>1.</w:t>
            </w:r>
          </w:p>
          <w:p w:rsidR="00300C96" w:rsidRPr="00B92DF1" w:rsidRDefault="00300C96" w:rsidP="00B92DF1">
            <w:pPr>
              <w:rPr>
                <w:rFonts w:asciiTheme="minorHAnsi" w:hAnsiTheme="minorHAnsi"/>
                <w:b/>
                <w:sz w:val="18"/>
                <w:szCs w:val="18"/>
              </w:rPr>
            </w:pPr>
            <w:r w:rsidRPr="00B92DF1">
              <w:rPr>
                <w:rFonts w:asciiTheme="minorHAnsi" w:hAnsiTheme="minorHAnsi"/>
                <w:b/>
                <w:sz w:val="18"/>
                <w:szCs w:val="18"/>
              </w:rPr>
              <w:t>2.</w:t>
            </w:r>
          </w:p>
        </w:tc>
        <w:tc>
          <w:tcPr>
            <w:tcW w:w="1418" w:type="pct"/>
            <w:tcBorders>
              <w:top w:val="single" w:sz="4" w:space="0" w:color="auto"/>
              <w:left w:val="single" w:sz="4" w:space="0" w:color="auto"/>
              <w:right w:val="single" w:sz="4" w:space="0" w:color="auto"/>
            </w:tcBorders>
            <w:shd w:val="clear" w:color="auto" w:fill="FFFFFF"/>
          </w:tcPr>
          <w:p w:rsidR="00300C96" w:rsidRPr="00B92DF1" w:rsidRDefault="00300C96" w:rsidP="00B92DF1">
            <w:pPr>
              <w:rPr>
                <w:rFonts w:asciiTheme="minorHAnsi" w:hAnsiTheme="minorHAnsi"/>
                <w:b/>
                <w:sz w:val="18"/>
                <w:szCs w:val="18"/>
              </w:rPr>
            </w:pPr>
            <w:r w:rsidRPr="00B92DF1">
              <w:rPr>
                <w:rFonts w:asciiTheme="minorHAnsi" w:hAnsiTheme="minorHAnsi"/>
                <w:b/>
                <w:sz w:val="18"/>
                <w:szCs w:val="18"/>
              </w:rPr>
              <w:t>Señale puntualmente DOS debilidades de sus alumnos actuales:</w:t>
            </w:r>
          </w:p>
          <w:p w:rsidR="00300C96" w:rsidRPr="00B92DF1" w:rsidRDefault="00300C96" w:rsidP="00B92DF1">
            <w:pPr>
              <w:rPr>
                <w:rFonts w:asciiTheme="minorHAnsi" w:hAnsiTheme="minorHAnsi"/>
                <w:b/>
                <w:sz w:val="18"/>
                <w:szCs w:val="18"/>
              </w:rPr>
            </w:pPr>
            <w:r w:rsidRPr="00B92DF1">
              <w:rPr>
                <w:rFonts w:asciiTheme="minorHAnsi" w:hAnsiTheme="minorHAnsi"/>
                <w:b/>
                <w:sz w:val="18"/>
                <w:szCs w:val="18"/>
              </w:rPr>
              <w:t>1.</w:t>
            </w:r>
          </w:p>
          <w:p w:rsidR="00300C96" w:rsidRPr="00B92DF1" w:rsidRDefault="00300C96" w:rsidP="00B92DF1">
            <w:pPr>
              <w:rPr>
                <w:rFonts w:asciiTheme="minorHAnsi" w:hAnsiTheme="minorHAnsi"/>
                <w:b/>
                <w:sz w:val="18"/>
                <w:szCs w:val="18"/>
              </w:rPr>
            </w:pPr>
            <w:r w:rsidRPr="00B92DF1">
              <w:rPr>
                <w:rFonts w:asciiTheme="minorHAnsi" w:hAnsiTheme="minorHAnsi"/>
                <w:b/>
                <w:sz w:val="18"/>
                <w:szCs w:val="18"/>
              </w:rPr>
              <w:t>2.</w:t>
            </w:r>
          </w:p>
        </w:tc>
      </w:tr>
      <w:tr w:rsidR="00300C96" w:rsidTr="00B92DF1">
        <w:trPr>
          <w:trHeight w:hRule="exact" w:val="959"/>
        </w:trPr>
        <w:tc>
          <w:tcPr>
            <w:tcW w:w="248" w:type="pct"/>
            <w:vMerge/>
            <w:tcBorders>
              <w:left w:val="single" w:sz="4" w:space="0" w:color="auto"/>
            </w:tcBorders>
            <w:shd w:val="clear" w:color="auto" w:fill="FFFFFF"/>
            <w:textDirection w:val="btLr"/>
            <w:vAlign w:val="center"/>
          </w:tcPr>
          <w:p w:rsidR="00300C96" w:rsidRPr="00784879" w:rsidRDefault="00300C96" w:rsidP="00B92DF1">
            <w:pPr>
              <w:jc w:val="center"/>
              <w:rPr>
                <w:rFonts w:asciiTheme="minorHAnsi" w:hAnsiTheme="minorHAnsi"/>
                <w:b/>
                <w:sz w:val="20"/>
              </w:rPr>
            </w:pPr>
          </w:p>
        </w:tc>
        <w:tc>
          <w:tcPr>
            <w:tcW w:w="4752" w:type="pct"/>
            <w:gridSpan w:val="4"/>
            <w:tcBorders>
              <w:top w:val="single" w:sz="4" w:space="0" w:color="auto"/>
              <w:left w:val="single" w:sz="4" w:space="0" w:color="auto"/>
              <w:right w:val="single" w:sz="4" w:space="0" w:color="auto"/>
            </w:tcBorders>
            <w:shd w:val="clear" w:color="auto" w:fill="FFFFFF"/>
          </w:tcPr>
          <w:p w:rsidR="00300C96" w:rsidRPr="00B92DF1" w:rsidRDefault="00300C96" w:rsidP="00B92DF1">
            <w:pPr>
              <w:rPr>
                <w:rFonts w:asciiTheme="minorHAnsi" w:hAnsiTheme="minorHAnsi"/>
                <w:b/>
                <w:sz w:val="18"/>
                <w:szCs w:val="18"/>
              </w:rPr>
            </w:pPr>
            <w:r w:rsidRPr="00B92DF1">
              <w:rPr>
                <w:rFonts w:asciiTheme="minorHAnsi" w:hAnsiTheme="minorHAnsi"/>
                <w:b/>
                <w:sz w:val="18"/>
                <w:szCs w:val="18"/>
              </w:rPr>
              <w:t>Señale puntualmente los TRES retos 0 desafíos más importantes que impiden que sus estudiantes logren las metas de aprendizajes y desarrollen las de competencias del MCC:</w:t>
            </w:r>
          </w:p>
          <w:p w:rsidR="00300C96" w:rsidRPr="00B92DF1" w:rsidRDefault="00300C96" w:rsidP="00B92DF1">
            <w:pPr>
              <w:rPr>
                <w:rFonts w:asciiTheme="minorHAnsi" w:hAnsiTheme="minorHAnsi"/>
                <w:b/>
                <w:sz w:val="18"/>
                <w:szCs w:val="18"/>
              </w:rPr>
            </w:pPr>
            <w:r w:rsidRPr="00B92DF1">
              <w:rPr>
                <w:rFonts w:asciiTheme="minorHAnsi" w:hAnsiTheme="minorHAnsi"/>
                <w:b/>
                <w:sz w:val="18"/>
                <w:szCs w:val="18"/>
              </w:rPr>
              <w:t>1.</w:t>
            </w:r>
          </w:p>
          <w:p w:rsidR="00300C96" w:rsidRPr="00B92DF1" w:rsidRDefault="00300C96" w:rsidP="00B92DF1">
            <w:pPr>
              <w:rPr>
                <w:rFonts w:asciiTheme="minorHAnsi" w:hAnsiTheme="minorHAnsi"/>
                <w:b/>
                <w:sz w:val="18"/>
                <w:szCs w:val="18"/>
              </w:rPr>
            </w:pPr>
            <w:r w:rsidRPr="00B92DF1">
              <w:rPr>
                <w:rFonts w:asciiTheme="minorHAnsi" w:hAnsiTheme="minorHAnsi"/>
                <w:b/>
                <w:sz w:val="18"/>
                <w:szCs w:val="18"/>
              </w:rPr>
              <w:t>2.</w:t>
            </w:r>
          </w:p>
          <w:p w:rsidR="00300C96" w:rsidRPr="00B92DF1" w:rsidRDefault="00300C96" w:rsidP="00B92DF1">
            <w:pPr>
              <w:rPr>
                <w:rFonts w:asciiTheme="minorHAnsi" w:hAnsiTheme="minorHAnsi"/>
                <w:b/>
                <w:sz w:val="18"/>
                <w:szCs w:val="18"/>
              </w:rPr>
            </w:pPr>
            <w:r w:rsidRPr="00B92DF1">
              <w:rPr>
                <w:rFonts w:asciiTheme="minorHAnsi" w:hAnsiTheme="minorHAnsi"/>
                <w:b/>
                <w:sz w:val="18"/>
                <w:szCs w:val="18"/>
              </w:rPr>
              <w:t>3.</w:t>
            </w:r>
          </w:p>
        </w:tc>
      </w:tr>
      <w:tr w:rsidR="00300C96" w:rsidTr="00B92DF1">
        <w:trPr>
          <w:trHeight w:hRule="exact" w:val="483"/>
        </w:trPr>
        <w:tc>
          <w:tcPr>
            <w:tcW w:w="248" w:type="pct"/>
            <w:vMerge w:val="restart"/>
            <w:tcBorders>
              <w:top w:val="single" w:sz="4" w:space="0" w:color="auto"/>
              <w:left w:val="single" w:sz="4" w:space="0" w:color="auto"/>
            </w:tcBorders>
            <w:shd w:val="clear" w:color="auto" w:fill="FFFFFF"/>
            <w:textDirection w:val="btLr"/>
            <w:vAlign w:val="center"/>
          </w:tcPr>
          <w:p w:rsidR="00300C96" w:rsidRPr="00784879" w:rsidRDefault="00B92DF1" w:rsidP="00B92DF1">
            <w:pPr>
              <w:jc w:val="center"/>
              <w:rPr>
                <w:rFonts w:asciiTheme="minorHAnsi" w:hAnsiTheme="minorHAnsi"/>
                <w:b/>
                <w:sz w:val="20"/>
              </w:rPr>
            </w:pPr>
            <w:r w:rsidRPr="00784879">
              <w:rPr>
                <w:rFonts w:asciiTheme="minorHAnsi" w:hAnsiTheme="minorHAnsi"/>
                <w:b/>
                <w:sz w:val="20"/>
              </w:rPr>
              <w:t>Compromisos</w:t>
            </w:r>
          </w:p>
        </w:tc>
        <w:tc>
          <w:tcPr>
            <w:tcW w:w="4752" w:type="pct"/>
            <w:gridSpan w:val="4"/>
            <w:tcBorders>
              <w:top w:val="single" w:sz="4" w:space="0" w:color="auto"/>
              <w:left w:val="single" w:sz="4" w:space="0" w:color="auto"/>
              <w:right w:val="single" w:sz="4" w:space="0" w:color="auto"/>
            </w:tcBorders>
            <w:shd w:val="clear" w:color="auto" w:fill="FFFFFF"/>
          </w:tcPr>
          <w:p w:rsidR="00300C96" w:rsidRPr="00B92DF1" w:rsidRDefault="00300C96" w:rsidP="00B92DF1">
            <w:pPr>
              <w:rPr>
                <w:rFonts w:asciiTheme="minorHAnsi" w:hAnsiTheme="minorHAnsi"/>
                <w:b/>
                <w:sz w:val="18"/>
                <w:szCs w:val="18"/>
              </w:rPr>
            </w:pPr>
            <w:r w:rsidRPr="00B92DF1">
              <w:rPr>
                <w:rFonts w:asciiTheme="minorHAnsi" w:hAnsiTheme="minorHAnsi"/>
                <w:b/>
                <w:sz w:val="18"/>
                <w:szCs w:val="18"/>
              </w:rPr>
              <w:t>Considerando y aprovechando sus fortalezas y las de sus alumnos, para cada uno de los retos señalados en el punto anterior, establezca SU ruta de atención, es decir, qué hará usted para solucionarlos, para cada acción complete la información que se solicita:</w:t>
            </w:r>
          </w:p>
        </w:tc>
      </w:tr>
      <w:tr w:rsidR="00300C96" w:rsidTr="00B92DF1">
        <w:trPr>
          <w:trHeight w:hRule="exact" w:val="640"/>
        </w:trPr>
        <w:tc>
          <w:tcPr>
            <w:tcW w:w="248" w:type="pct"/>
            <w:vMerge/>
            <w:tcBorders>
              <w:left w:val="single" w:sz="4" w:space="0" w:color="auto"/>
            </w:tcBorders>
            <w:shd w:val="clear" w:color="auto" w:fill="FFFFFF"/>
            <w:vAlign w:val="center"/>
          </w:tcPr>
          <w:p w:rsidR="00300C96" w:rsidRPr="00784879" w:rsidRDefault="00300C96" w:rsidP="00B92DF1">
            <w:pPr>
              <w:jc w:val="center"/>
              <w:rPr>
                <w:rFonts w:asciiTheme="minorHAnsi" w:hAnsiTheme="minorHAnsi"/>
                <w:b/>
                <w:sz w:val="20"/>
              </w:rPr>
            </w:pPr>
          </w:p>
        </w:tc>
        <w:tc>
          <w:tcPr>
            <w:tcW w:w="1025" w:type="pct"/>
            <w:tcBorders>
              <w:top w:val="single" w:sz="4" w:space="0" w:color="auto"/>
              <w:left w:val="single" w:sz="4" w:space="0" w:color="auto"/>
            </w:tcBorders>
            <w:shd w:val="clear" w:color="auto" w:fill="FFFFFF"/>
          </w:tcPr>
          <w:p w:rsidR="00300C96" w:rsidRPr="00B92DF1" w:rsidRDefault="00300C96" w:rsidP="00B92DF1">
            <w:pPr>
              <w:rPr>
                <w:rFonts w:asciiTheme="minorHAnsi" w:hAnsiTheme="minorHAnsi"/>
                <w:b/>
                <w:sz w:val="18"/>
                <w:szCs w:val="18"/>
              </w:rPr>
            </w:pPr>
            <w:r w:rsidRPr="00B92DF1">
              <w:rPr>
                <w:rFonts w:asciiTheme="minorHAnsi" w:hAnsiTheme="minorHAnsi"/>
                <w:b/>
                <w:sz w:val="18"/>
                <w:szCs w:val="18"/>
              </w:rPr>
              <w:t>ACCIONES A REALIZAR (Compromisos)</w:t>
            </w:r>
          </w:p>
        </w:tc>
        <w:tc>
          <w:tcPr>
            <w:tcW w:w="1193" w:type="pct"/>
            <w:tcBorders>
              <w:top w:val="single" w:sz="4" w:space="0" w:color="auto"/>
              <w:left w:val="single" w:sz="4" w:space="0" w:color="auto"/>
            </w:tcBorders>
            <w:shd w:val="clear" w:color="auto" w:fill="FFFFFF"/>
          </w:tcPr>
          <w:p w:rsidR="00300C96" w:rsidRPr="00B92DF1" w:rsidRDefault="00300C96" w:rsidP="00B92DF1">
            <w:pPr>
              <w:rPr>
                <w:rFonts w:asciiTheme="minorHAnsi" w:hAnsiTheme="minorHAnsi"/>
                <w:b/>
                <w:sz w:val="18"/>
                <w:szCs w:val="18"/>
              </w:rPr>
            </w:pPr>
            <w:r w:rsidRPr="00B92DF1">
              <w:rPr>
                <w:rFonts w:asciiTheme="minorHAnsi" w:hAnsiTheme="minorHAnsi"/>
                <w:b/>
                <w:sz w:val="18"/>
                <w:szCs w:val="18"/>
              </w:rPr>
              <w:t>FECHA DE</w:t>
            </w:r>
            <w:r w:rsidR="00B92DF1" w:rsidRPr="00B92DF1">
              <w:rPr>
                <w:rFonts w:asciiTheme="minorHAnsi" w:hAnsiTheme="minorHAnsi"/>
                <w:b/>
                <w:sz w:val="18"/>
                <w:szCs w:val="18"/>
              </w:rPr>
              <w:t xml:space="preserve"> </w:t>
            </w:r>
            <w:r w:rsidRPr="00B92DF1">
              <w:rPr>
                <w:rFonts w:asciiTheme="minorHAnsi" w:hAnsiTheme="minorHAnsi"/>
                <w:b/>
                <w:sz w:val="18"/>
                <w:szCs w:val="18"/>
              </w:rPr>
              <w:t>REALIZACIÓN/CONCLUSIÓN</w:t>
            </w:r>
          </w:p>
        </w:tc>
        <w:tc>
          <w:tcPr>
            <w:tcW w:w="1116" w:type="pct"/>
            <w:tcBorders>
              <w:top w:val="single" w:sz="4" w:space="0" w:color="auto"/>
              <w:left w:val="single" w:sz="4" w:space="0" w:color="auto"/>
            </w:tcBorders>
            <w:shd w:val="clear" w:color="auto" w:fill="FFFFFF"/>
          </w:tcPr>
          <w:p w:rsidR="00300C96" w:rsidRPr="00B92DF1" w:rsidRDefault="00300C96" w:rsidP="00B92DF1">
            <w:pPr>
              <w:rPr>
                <w:rFonts w:asciiTheme="minorHAnsi" w:hAnsiTheme="minorHAnsi"/>
                <w:b/>
                <w:sz w:val="18"/>
                <w:szCs w:val="18"/>
              </w:rPr>
            </w:pPr>
            <w:r w:rsidRPr="00B92DF1">
              <w:rPr>
                <w:rFonts w:asciiTheme="minorHAnsi" w:hAnsiTheme="minorHAnsi"/>
                <w:b/>
                <w:sz w:val="18"/>
                <w:szCs w:val="18"/>
              </w:rPr>
              <w:t>META</w:t>
            </w:r>
          </w:p>
        </w:tc>
        <w:tc>
          <w:tcPr>
            <w:tcW w:w="1418" w:type="pct"/>
            <w:tcBorders>
              <w:top w:val="single" w:sz="4" w:space="0" w:color="auto"/>
              <w:left w:val="single" w:sz="4" w:space="0" w:color="auto"/>
              <w:right w:val="single" w:sz="4" w:space="0" w:color="auto"/>
            </w:tcBorders>
            <w:shd w:val="clear" w:color="auto" w:fill="FFFFFF"/>
          </w:tcPr>
          <w:p w:rsidR="00300C96" w:rsidRPr="00B92DF1" w:rsidRDefault="00300C96" w:rsidP="00B92DF1">
            <w:pPr>
              <w:rPr>
                <w:rFonts w:asciiTheme="minorHAnsi" w:hAnsiTheme="minorHAnsi"/>
                <w:b/>
                <w:sz w:val="18"/>
                <w:szCs w:val="18"/>
              </w:rPr>
            </w:pPr>
            <w:r w:rsidRPr="00B92DF1">
              <w:rPr>
                <w:rFonts w:asciiTheme="minorHAnsi" w:hAnsiTheme="minorHAnsi"/>
                <w:b/>
                <w:sz w:val="18"/>
                <w:szCs w:val="18"/>
              </w:rPr>
              <w:t>INDICADOR DE LOGRO (cómo se medirá el avance)</w:t>
            </w:r>
          </w:p>
        </w:tc>
      </w:tr>
      <w:tr w:rsidR="00300C96" w:rsidTr="00B92DF1">
        <w:trPr>
          <w:trHeight w:hRule="exact" w:val="326"/>
        </w:trPr>
        <w:tc>
          <w:tcPr>
            <w:tcW w:w="248" w:type="pct"/>
            <w:vMerge/>
            <w:tcBorders>
              <w:left w:val="single" w:sz="4" w:space="0" w:color="auto"/>
            </w:tcBorders>
            <w:shd w:val="clear" w:color="auto" w:fill="FFFFFF"/>
            <w:vAlign w:val="center"/>
          </w:tcPr>
          <w:p w:rsidR="00300C96" w:rsidRPr="00784879" w:rsidRDefault="00300C96" w:rsidP="00B92DF1">
            <w:pPr>
              <w:jc w:val="center"/>
              <w:rPr>
                <w:rFonts w:asciiTheme="minorHAnsi" w:hAnsiTheme="minorHAnsi"/>
                <w:b/>
                <w:sz w:val="20"/>
              </w:rPr>
            </w:pPr>
          </w:p>
        </w:tc>
        <w:tc>
          <w:tcPr>
            <w:tcW w:w="1025" w:type="pct"/>
            <w:tcBorders>
              <w:top w:val="single" w:sz="4" w:space="0" w:color="auto"/>
              <w:left w:val="single" w:sz="4" w:space="0" w:color="auto"/>
            </w:tcBorders>
            <w:shd w:val="clear" w:color="auto" w:fill="FFFFFF"/>
          </w:tcPr>
          <w:p w:rsidR="00300C96" w:rsidRPr="00B92DF1" w:rsidRDefault="00300C96" w:rsidP="00B92DF1">
            <w:pPr>
              <w:rPr>
                <w:rFonts w:asciiTheme="minorHAnsi" w:hAnsiTheme="minorHAnsi"/>
                <w:b/>
                <w:sz w:val="18"/>
                <w:szCs w:val="18"/>
              </w:rPr>
            </w:pPr>
            <w:r w:rsidRPr="00B92DF1">
              <w:rPr>
                <w:rFonts w:asciiTheme="minorHAnsi" w:hAnsiTheme="minorHAnsi"/>
                <w:b/>
                <w:sz w:val="18"/>
                <w:szCs w:val="18"/>
              </w:rPr>
              <w:t>1.</w:t>
            </w:r>
          </w:p>
        </w:tc>
        <w:tc>
          <w:tcPr>
            <w:tcW w:w="1193" w:type="pct"/>
            <w:tcBorders>
              <w:top w:val="single" w:sz="4" w:space="0" w:color="auto"/>
              <w:left w:val="single" w:sz="4" w:space="0" w:color="auto"/>
            </w:tcBorders>
            <w:shd w:val="clear" w:color="auto" w:fill="FFFFFF"/>
          </w:tcPr>
          <w:p w:rsidR="00300C96" w:rsidRPr="00B92DF1" w:rsidRDefault="00300C96" w:rsidP="00B92DF1">
            <w:pPr>
              <w:rPr>
                <w:rFonts w:asciiTheme="minorHAnsi" w:hAnsiTheme="minorHAnsi"/>
                <w:b/>
                <w:sz w:val="18"/>
                <w:szCs w:val="18"/>
              </w:rPr>
            </w:pPr>
          </w:p>
        </w:tc>
        <w:tc>
          <w:tcPr>
            <w:tcW w:w="1116" w:type="pct"/>
            <w:tcBorders>
              <w:top w:val="single" w:sz="4" w:space="0" w:color="auto"/>
              <w:left w:val="single" w:sz="4" w:space="0" w:color="auto"/>
            </w:tcBorders>
            <w:shd w:val="clear" w:color="auto" w:fill="FFFFFF"/>
          </w:tcPr>
          <w:p w:rsidR="00300C96" w:rsidRPr="00B92DF1" w:rsidRDefault="00300C96" w:rsidP="00B92DF1">
            <w:pPr>
              <w:rPr>
                <w:rFonts w:asciiTheme="minorHAnsi" w:hAnsiTheme="minorHAnsi"/>
                <w:b/>
                <w:sz w:val="18"/>
                <w:szCs w:val="18"/>
              </w:rPr>
            </w:pPr>
          </w:p>
        </w:tc>
        <w:tc>
          <w:tcPr>
            <w:tcW w:w="1418" w:type="pct"/>
            <w:tcBorders>
              <w:top w:val="single" w:sz="4" w:space="0" w:color="auto"/>
              <w:left w:val="single" w:sz="4" w:space="0" w:color="auto"/>
              <w:right w:val="single" w:sz="4" w:space="0" w:color="auto"/>
            </w:tcBorders>
            <w:shd w:val="clear" w:color="auto" w:fill="FFFFFF"/>
          </w:tcPr>
          <w:p w:rsidR="00300C96" w:rsidRPr="00B92DF1" w:rsidRDefault="00300C96" w:rsidP="00B92DF1">
            <w:pPr>
              <w:rPr>
                <w:rFonts w:asciiTheme="minorHAnsi" w:hAnsiTheme="minorHAnsi"/>
                <w:b/>
                <w:sz w:val="18"/>
                <w:szCs w:val="18"/>
              </w:rPr>
            </w:pPr>
          </w:p>
        </w:tc>
      </w:tr>
      <w:tr w:rsidR="00300C96" w:rsidTr="00B92DF1">
        <w:trPr>
          <w:trHeight w:hRule="exact" w:val="331"/>
        </w:trPr>
        <w:tc>
          <w:tcPr>
            <w:tcW w:w="248" w:type="pct"/>
            <w:vMerge/>
            <w:tcBorders>
              <w:left w:val="single" w:sz="4" w:space="0" w:color="auto"/>
            </w:tcBorders>
            <w:shd w:val="clear" w:color="auto" w:fill="FFFFFF"/>
            <w:vAlign w:val="center"/>
          </w:tcPr>
          <w:p w:rsidR="00300C96" w:rsidRPr="00784879" w:rsidRDefault="00300C96" w:rsidP="00B92DF1">
            <w:pPr>
              <w:jc w:val="center"/>
              <w:rPr>
                <w:rFonts w:asciiTheme="minorHAnsi" w:hAnsiTheme="minorHAnsi"/>
                <w:b/>
                <w:sz w:val="20"/>
              </w:rPr>
            </w:pPr>
          </w:p>
        </w:tc>
        <w:tc>
          <w:tcPr>
            <w:tcW w:w="1025" w:type="pct"/>
            <w:tcBorders>
              <w:top w:val="single" w:sz="4" w:space="0" w:color="auto"/>
              <w:left w:val="single" w:sz="4" w:space="0" w:color="auto"/>
            </w:tcBorders>
            <w:shd w:val="clear" w:color="auto" w:fill="FFFFFF"/>
          </w:tcPr>
          <w:p w:rsidR="00300C96" w:rsidRPr="00B92DF1" w:rsidRDefault="00300C96" w:rsidP="00B92DF1">
            <w:pPr>
              <w:rPr>
                <w:rFonts w:asciiTheme="minorHAnsi" w:hAnsiTheme="minorHAnsi"/>
                <w:b/>
                <w:sz w:val="18"/>
                <w:szCs w:val="18"/>
              </w:rPr>
            </w:pPr>
            <w:r w:rsidRPr="00B92DF1">
              <w:rPr>
                <w:rFonts w:asciiTheme="minorHAnsi" w:hAnsiTheme="minorHAnsi"/>
                <w:b/>
                <w:sz w:val="18"/>
                <w:szCs w:val="18"/>
              </w:rPr>
              <w:t>2.</w:t>
            </w:r>
          </w:p>
        </w:tc>
        <w:tc>
          <w:tcPr>
            <w:tcW w:w="1193" w:type="pct"/>
            <w:tcBorders>
              <w:top w:val="single" w:sz="4" w:space="0" w:color="auto"/>
              <w:left w:val="single" w:sz="4" w:space="0" w:color="auto"/>
            </w:tcBorders>
            <w:shd w:val="clear" w:color="auto" w:fill="FFFFFF"/>
          </w:tcPr>
          <w:p w:rsidR="00300C96" w:rsidRPr="00B92DF1" w:rsidRDefault="00300C96" w:rsidP="00B92DF1">
            <w:pPr>
              <w:rPr>
                <w:rFonts w:asciiTheme="minorHAnsi" w:hAnsiTheme="minorHAnsi"/>
                <w:b/>
                <w:sz w:val="18"/>
                <w:szCs w:val="18"/>
              </w:rPr>
            </w:pPr>
          </w:p>
        </w:tc>
        <w:tc>
          <w:tcPr>
            <w:tcW w:w="1116" w:type="pct"/>
            <w:tcBorders>
              <w:top w:val="single" w:sz="4" w:space="0" w:color="auto"/>
              <w:left w:val="single" w:sz="4" w:space="0" w:color="auto"/>
            </w:tcBorders>
            <w:shd w:val="clear" w:color="auto" w:fill="FFFFFF"/>
          </w:tcPr>
          <w:p w:rsidR="00300C96" w:rsidRPr="00B92DF1" w:rsidRDefault="00300C96" w:rsidP="00B92DF1">
            <w:pPr>
              <w:rPr>
                <w:rFonts w:asciiTheme="minorHAnsi" w:hAnsiTheme="minorHAnsi"/>
                <w:b/>
                <w:sz w:val="18"/>
                <w:szCs w:val="18"/>
              </w:rPr>
            </w:pPr>
          </w:p>
        </w:tc>
        <w:tc>
          <w:tcPr>
            <w:tcW w:w="1418" w:type="pct"/>
            <w:tcBorders>
              <w:top w:val="single" w:sz="4" w:space="0" w:color="auto"/>
              <w:left w:val="single" w:sz="4" w:space="0" w:color="auto"/>
              <w:right w:val="single" w:sz="4" w:space="0" w:color="auto"/>
            </w:tcBorders>
            <w:shd w:val="clear" w:color="auto" w:fill="FFFFFF"/>
          </w:tcPr>
          <w:p w:rsidR="00300C96" w:rsidRPr="00B92DF1" w:rsidRDefault="00300C96" w:rsidP="00B92DF1">
            <w:pPr>
              <w:rPr>
                <w:rFonts w:asciiTheme="minorHAnsi" w:hAnsiTheme="minorHAnsi"/>
                <w:b/>
                <w:sz w:val="18"/>
                <w:szCs w:val="18"/>
              </w:rPr>
            </w:pPr>
          </w:p>
        </w:tc>
      </w:tr>
      <w:tr w:rsidR="00300C96" w:rsidTr="00B92DF1">
        <w:trPr>
          <w:trHeight w:hRule="exact" w:val="326"/>
        </w:trPr>
        <w:tc>
          <w:tcPr>
            <w:tcW w:w="248" w:type="pct"/>
            <w:vMerge/>
            <w:tcBorders>
              <w:left w:val="single" w:sz="4" w:space="0" w:color="auto"/>
            </w:tcBorders>
            <w:shd w:val="clear" w:color="auto" w:fill="FFFFFF"/>
            <w:vAlign w:val="center"/>
          </w:tcPr>
          <w:p w:rsidR="00300C96" w:rsidRPr="00784879" w:rsidRDefault="00300C96" w:rsidP="00B92DF1">
            <w:pPr>
              <w:jc w:val="center"/>
              <w:rPr>
                <w:rFonts w:asciiTheme="minorHAnsi" w:hAnsiTheme="minorHAnsi"/>
                <w:b/>
                <w:sz w:val="20"/>
              </w:rPr>
            </w:pPr>
          </w:p>
        </w:tc>
        <w:tc>
          <w:tcPr>
            <w:tcW w:w="1025" w:type="pct"/>
            <w:tcBorders>
              <w:top w:val="single" w:sz="4" w:space="0" w:color="auto"/>
              <w:left w:val="single" w:sz="4" w:space="0" w:color="auto"/>
            </w:tcBorders>
            <w:shd w:val="clear" w:color="auto" w:fill="FFFFFF"/>
          </w:tcPr>
          <w:p w:rsidR="00300C96" w:rsidRPr="00B92DF1" w:rsidRDefault="00300C96" w:rsidP="00B92DF1">
            <w:pPr>
              <w:rPr>
                <w:rFonts w:asciiTheme="minorHAnsi" w:hAnsiTheme="minorHAnsi"/>
                <w:b/>
                <w:sz w:val="18"/>
                <w:szCs w:val="18"/>
              </w:rPr>
            </w:pPr>
            <w:r w:rsidRPr="00B92DF1">
              <w:rPr>
                <w:rFonts w:asciiTheme="minorHAnsi" w:hAnsiTheme="minorHAnsi"/>
                <w:b/>
                <w:sz w:val="18"/>
                <w:szCs w:val="18"/>
              </w:rPr>
              <w:t>3.</w:t>
            </w:r>
          </w:p>
        </w:tc>
        <w:tc>
          <w:tcPr>
            <w:tcW w:w="1193" w:type="pct"/>
            <w:tcBorders>
              <w:top w:val="single" w:sz="4" w:space="0" w:color="auto"/>
              <w:left w:val="single" w:sz="4" w:space="0" w:color="auto"/>
            </w:tcBorders>
            <w:shd w:val="clear" w:color="auto" w:fill="FFFFFF"/>
          </w:tcPr>
          <w:p w:rsidR="00300C96" w:rsidRPr="00B92DF1" w:rsidRDefault="00300C96" w:rsidP="00B92DF1">
            <w:pPr>
              <w:rPr>
                <w:rFonts w:asciiTheme="minorHAnsi" w:hAnsiTheme="minorHAnsi"/>
                <w:b/>
                <w:sz w:val="18"/>
                <w:szCs w:val="18"/>
              </w:rPr>
            </w:pPr>
          </w:p>
        </w:tc>
        <w:tc>
          <w:tcPr>
            <w:tcW w:w="1116" w:type="pct"/>
            <w:tcBorders>
              <w:top w:val="single" w:sz="4" w:space="0" w:color="auto"/>
              <w:left w:val="single" w:sz="4" w:space="0" w:color="auto"/>
            </w:tcBorders>
            <w:shd w:val="clear" w:color="auto" w:fill="FFFFFF"/>
          </w:tcPr>
          <w:p w:rsidR="00300C96" w:rsidRPr="00B92DF1" w:rsidRDefault="00300C96" w:rsidP="00B92DF1">
            <w:pPr>
              <w:rPr>
                <w:rFonts w:asciiTheme="minorHAnsi" w:hAnsiTheme="minorHAnsi"/>
                <w:b/>
                <w:sz w:val="18"/>
                <w:szCs w:val="18"/>
              </w:rPr>
            </w:pPr>
          </w:p>
        </w:tc>
        <w:tc>
          <w:tcPr>
            <w:tcW w:w="1418" w:type="pct"/>
            <w:tcBorders>
              <w:top w:val="single" w:sz="4" w:space="0" w:color="auto"/>
              <w:left w:val="single" w:sz="4" w:space="0" w:color="auto"/>
              <w:right w:val="single" w:sz="4" w:space="0" w:color="auto"/>
            </w:tcBorders>
            <w:shd w:val="clear" w:color="auto" w:fill="FFFFFF"/>
          </w:tcPr>
          <w:p w:rsidR="00300C96" w:rsidRPr="00B92DF1" w:rsidRDefault="00300C96" w:rsidP="00B92DF1">
            <w:pPr>
              <w:rPr>
                <w:rFonts w:asciiTheme="minorHAnsi" w:hAnsiTheme="minorHAnsi"/>
                <w:b/>
                <w:sz w:val="18"/>
                <w:szCs w:val="18"/>
              </w:rPr>
            </w:pPr>
          </w:p>
        </w:tc>
      </w:tr>
      <w:tr w:rsidR="00300C96" w:rsidTr="00B92DF1">
        <w:trPr>
          <w:trHeight w:hRule="exact" w:val="331"/>
        </w:trPr>
        <w:tc>
          <w:tcPr>
            <w:tcW w:w="248" w:type="pct"/>
            <w:vMerge w:val="restart"/>
            <w:tcBorders>
              <w:top w:val="single" w:sz="4" w:space="0" w:color="auto"/>
              <w:left w:val="single" w:sz="4" w:space="0" w:color="auto"/>
            </w:tcBorders>
            <w:shd w:val="clear" w:color="auto" w:fill="FFFFFF"/>
            <w:textDirection w:val="btLr"/>
            <w:vAlign w:val="center"/>
          </w:tcPr>
          <w:p w:rsidR="00300C96" w:rsidRPr="00784879" w:rsidRDefault="00300C96" w:rsidP="00B92DF1">
            <w:pPr>
              <w:jc w:val="center"/>
              <w:rPr>
                <w:rFonts w:asciiTheme="minorHAnsi" w:hAnsiTheme="minorHAnsi"/>
                <w:b/>
                <w:sz w:val="20"/>
              </w:rPr>
            </w:pPr>
            <w:r w:rsidRPr="00784879">
              <w:rPr>
                <w:rFonts w:asciiTheme="minorHAnsi" w:hAnsiTheme="minorHAnsi"/>
                <w:b/>
                <w:sz w:val="20"/>
              </w:rPr>
              <w:t>Cumplimiento de compromisos</w:t>
            </w:r>
          </w:p>
        </w:tc>
        <w:tc>
          <w:tcPr>
            <w:tcW w:w="4752" w:type="pct"/>
            <w:gridSpan w:val="4"/>
            <w:tcBorders>
              <w:top w:val="single" w:sz="4" w:space="0" w:color="auto"/>
              <w:left w:val="single" w:sz="4" w:space="0" w:color="auto"/>
              <w:right w:val="single" w:sz="4" w:space="0" w:color="auto"/>
            </w:tcBorders>
            <w:shd w:val="clear" w:color="auto" w:fill="FFFFFF"/>
            <w:vAlign w:val="center"/>
          </w:tcPr>
          <w:p w:rsidR="00300C96" w:rsidRPr="00B92DF1" w:rsidRDefault="00300C96" w:rsidP="00B92DF1">
            <w:pPr>
              <w:rPr>
                <w:rFonts w:asciiTheme="minorHAnsi" w:hAnsiTheme="minorHAnsi"/>
                <w:b/>
                <w:sz w:val="18"/>
                <w:szCs w:val="18"/>
              </w:rPr>
            </w:pPr>
            <w:r w:rsidRPr="00B92DF1">
              <w:rPr>
                <w:rFonts w:asciiTheme="minorHAnsi" w:hAnsiTheme="minorHAnsi"/>
                <w:b/>
                <w:sz w:val="18"/>
                <w:szCs w:val="18"/>
              </w:rPr>
              <w:t>Para cada uno de los compromisos adquiridos, reporte lo siguiente:</w:t>
            </w:r>
          </w:p>
        </w:tc>
      </w:tr>
      <w:tr w:rsidR="00300C96" w:rsidTr="00B92DF1">
        <w:trPr>
          <w:trHeight w:hRule="exact" w:val="645"/>
        </w:trPr>
        <w:tc>
          <w:tcPr>
            <w:tcW w:w="248" w:type="pct"/>
            <w:vMerge/>
            <w:tcBorders>
              <w:left w:val="single" w:sz="4" w:space="0" w:color="auto"/>
            </w:tcBorders>
            <w:shd w:val="clear" w:color="auto" w:fill="FFFFFF"/>
            <w:textDirection w:val="btLr"/>
          </w:tcPr>
          <w:p w:rsidR="00300C96" w:rsidRDefault="00300C96" w:rsidP="00300C96"/>
        </w:tc>
        <w:tc>
          <w:tcPr>
            <w:tcW w:w="1025" w:type="pct"/>
            <w:tcBorders>
              <w:top w:val="single" w:sz="4" w:space="0" w:color="auto"/>
              <w:left w:val="single" w:sz="4" w:space="0" w:color="auto"/>
            </w:tcBorders>
            <w:shd w:val="clear" w:color="auto" w:fill="FFFFFF"/>
          </w:tcPr>
          <w:p w:rsidR="00300C96" w:rsidRPr="00B92DF1" w:rsidRDefault="00300C96" w:rsidP="00B92DF1">
            <w:pPr>
              <w:rPr>
                <w:rFonts w:asciiTheme="minorHAnsi" w:hAnsiTheme="minorHAnsi"/>
                <w:b/>
                <w:sz w:val="18"/>
                <w:szCs w:val="18"/>
              </w:rPr>
            </w:pPr>
            <w:r w:rsidRPr="00B92DF1">
              <w:rPr>
                <w:rFonts w:asciiTheme="minorHAnsi" w:hAnsiTheme="minorHAnsi"/>
                <w:b/>
                <w:sz w:val="18"/>
                <w:szCs w:val="18"/>
              </w:rPr>
              <w:t>COMPROMISOS</w:t>
            </w:r>
          </w:p>
        </w:tc>
        <w:tc>
          <w:tcPr>
            <w:tcW w:w="1193" w:type="pct"/>
            <w:tcBorders>
              <w:top w:val="single" w:sz="4" w:space="0" w:color="auto"/>
              <w:left w:val="single" w:sz="4" w:space="0" w:color="auto"/>
            </w:tcBorders>
            <w:shd w:val="clear" w:color="auto" w:fill="FFFFFF"/>
          </w:tcPr>
          <w:p w:rsidR="00300C96" w:rsidRPr="00B92DF1" w:rsidRDefault="00300C96" w:rsidP="00B92DF1">
            <w:pPr>
              <w:rPr>
                <w:rFonts w:asciiTheme="minorHAnsi" w:hAnsiTheme="minorHAnsi"/>
                <w:b/>
                <w:sz w:val="18"/>
                <w:szCs w:val="18"/>
              </w:rPr>
            </w:pPr>
            <w:r w:rsidRPr="00B92DF1">
              <w:rPr>
                <w:rFonts w:asciiTheme="minorHAnsi" w:hAnsiTheme="minorHAnsi"/>
                <w:b/>
                <w:sz w:val="18"/>
                <w:szCs w:val="18"/>
              </w:rPr>
              <w:t>CUMPLIMIENTO</w:t>
            </w:r>
          </w:p>
          <w:p w:rsidR="00300C96" w:rsidRPr="00B92DF1" w:rsidRDefault="00300C96" w:rsidP="00B92DF1">
            <w:pPr>
              <w:rPr>
                <w:rFonts w:asciiTheme="minorHAnsi" w:hAnsiTheme="minorHAnsi"/>
                <w:b/>
                <w:sz w:val="18"/>
                <w:szCs w:val="18"/>
              </w:rPr>
            </w:pPr>
            <w:r w:rsidRPr="00B92DF1">
              <w:rPr>
                <w:rFonts w:asciiTheme="minorHAnsi" w:hAnsiTheme="minorHAnsi"/>
                <w:b/>
                <w:sz w:val="18"/>
                <w:szCs w:val="18"/>
              </w:rPr>
              <w:t>(Indicador de logro):</w:t>
            </w:r>
          </w:p>
        </w:tc>
        <w:tc>
          <w:tcPr>
            <w:tcW w:w="1116" w:type="pct"/>
            <w:tcBorders>
              <w:top w:val="single" w:sz="4" w:space="0" w:color="auto"/>
              <w:left w:val="single" w:sz="4" w:space="0" w:color="auto"/>
            </w:tcBorders>
            <w:shd w:val="clear" w:color="auto" w:fill="FFFFFF"/>
          </w:tcPr>
          <w:p w:rsidR="00300C96" w:rsidRPr="00B92DF1" w:rsidRDefault="00300C96" w:rsidP="00B92DF1">
            <w:pPr>
              <w:rPr>
                <w:rFonts w:asciiTheme="minorHAnsi" w:hAnsiTheme="minorHAnsi"/>
                <w:b/>
                <w:sz w:val="18"/>
                <w:szCs w:val="18"/>
              </w:rPr>
            </w:pPr>
            <w:r w:rsidRPr="00B92DF1">
              <w:rPr>
                <w:rFonts w:asciiTheme="minorHAnsi" w:hAnsiTheme="minorHAnsi"/>
                <w:b/>
                <w:sz w:val="18"/>
                <w:szCs w:val="18"/>
              </w:rPr>
              <w:t>Problemáticas enfrentadas durante la realización de la actividad</w:t>
            </w:r>
          </w:p>
        </w:tc>
        <w:tc>
          <w:tcPr>
            <w:tcW w:w="1418" w:type="pct"/>
            <w:tcBorders>
              <w:top w:val="single" w:sz="4" w:space="0" w:color="auto"/>
              <w:left w:val="single" w:sz="4" w:space="0" w:color="auto"/>
              <w:right w:val="single" w:sz="4" w:space="0" w:color="auto"/>
            </w:tcBorders>
            <w:shd w:val="clear" w:color="auto" w:fill="FFFFFF"/>
          </w:tcPr>
          <w:p w:rsidR="00300C96" w:rsidRPr="00B92DF1" w:rsidRDefault="00300C96" w:rsidP="00B92DF1">
            <w:pPr>
              <w:rPr>
                <w:rFonts w:asciiTheme="minorHAnsi" w:hAnsiTheme="minorHAnsi"/>
                <w:b/>
                <w:sz w:val="18"/>
                <w:szCs w:val="18"/>
              </w:rPr>
            </w:pPr>
            <w:r w:rsidRPr="00B92DF1">
              <w:rPr>
                <w:rFonts w:asciiTheme="minorHAnsi" w:hAnsiTheme="minorHAnsi"/>
                <w:b/>
                <w:sz w:val="18"/>
                <w:szCs w:val="18"/>
              </w:rPr>
              <w:t>Observaciones generales</w:t>
            </w:r>
          </w:p>
        </w:tc>
      </w:tr>
      <w:tr w:rsidR="00300C96" w:rsidTr="00B92DF1">
        <w:trPr>
          <w:trHeight w:hRule="exact" w:val="326"/>
        </w:trPr>
        <w:tc>
          <w:tcPr>
            <w:tcW w:w="248" w:type="pct"/>
            <w:vMerge/>
            <w:tcBorders>
              <w:left w:val="single" w:sz="4" w:space="0" w:color="auto"/>
            </w:tcBorders>
            <w:shd w:val="clear" w:color="auto" w:fill="FFFFFF"/>
            <w:textDirection w:val="btLr"/>
          </w:tcPr>
          <w:p w:rsidR="00300C96" w:rsidRDefault="00300C96" w:rsidP="00300C96"/>
        </w:tc>
        <w:tc>
          <w:tcPr>
            <w:tcW w:w="1025" w:type="pct"/>
            <w:tcBorders>
              <w:top w:val="single" w:sz="4" w:space="0" w:color="auto"/>
              <w:left w:val="single" w:sz="4" w:space="0" w:color="auto"/>
            </w:tcBorders>
            <w:shd w:val="clear" w:color="auto" w:fill="FFFFFF"/>
          </w:tcPr>
          <w:p w:rsidR="00300C96" w:rsidRPr="00B92DF1" w:rsidRDefault="00300C96" w:rsidP="00B92DF1">
            <w:pPr>
              <w:rPr>
                <w:rFonts w:asciiTheme="minorHAnsi" w:hAnsiTheme="minorHAnsi"/>
                <w:b/>
                <w:sz w:val="18"/>
                <w:szCs w:val="18"/>
              </w:rPr>
            </w:pPr>
            <w:r w:rsidRPr="00B92DF1">
              <w:rPr>
                <w:rFonts w:asciiTheme="minorHAnsi" w:hAnsiTheme="minorHAnsi"/>
                <w:b/>
                <w:sz w:val="18"/>
                <w:szCs w:val="18"/>
              </w:rPr>
              <w:t>1.</w:t>
            </w:r>
          </w:p>
        </w:tc>
        <w:tc>
          <w:tcPr>
            <w:tcW w:w="1193" w:type="pct"/>
            <w:tcBorders>
              <w:top w:val="single" w:sz="4" w:space="0" w:color="auto"/>
              <w:left w:val="single" w:sz="4" w:space="0" w:color="auto"/>
            </w:tcBorders>
            <w:shd w:val="clear" w:color="auto" w:fill="FFFFFF"/>
          </w:tcPr>
          <w:p w:rsidR="00300C96" w:rsidRPr="00B92DF1" w:rsidRDefault="00300C96" w:rsidP="00B92DF1">
            <w:pPr>
              <w:rPr>
                <w:rFonts w:asciiTheme="minorHAnsi" w:hAnsiTheme="minorHAnsi"/>
                <w:b/>
                <w:sz w:val="18"/>
                <w:szCs w:val="18"/>
              </w:rPr>
            </w:pPr>
          </w:p>
        </w:tc>
        <w:tc>
          <w:tcPr>
            <w:tcW w:w="1116" w:type="pct"/>
            <w:tcBorders>
              <w:top w:val="single" w:sz="4" w:space="0" w:color="auto"/>
              <w:left w:val="single" w:sz="4" w:space="0" w:color="auto"/>
            </w:tcBorders>
            <w:shd w:val="clear" w:color="auto" w:fill="FFFFFF"/>
          </w:tcPr>
          <w:p w:rsidR="00300C96" w:rsidRPr="00B92DF1" w:rsidRDefault="00300C96" w:rsidP="00B92DF1">
            <w:pPr>
              <w:rPr>
                <w:rFonts w:asciiTheme="minorHAnsi" w:hAnsiTheme="minorHAnsi"/>
                <w:b/>
                <w:sz w:val="18"/>
                <w:szCs w:val="18"/>
              </w:rPr>
            </w:pPr>
          </w:p>
        </w:tc>
        <w:tc>
          <w:tcPr>
            <w:tcW w:w="1418" w:type="pct"/>
            <w:tcBorders>
              <w:top w:val="single" w:sz="4" w:space="0" w:color="auto"/>
              <w:left w:val="single" w:sz="4" w:space="0" w:color="auto"/>
              <w:right w:val="single" w:sz="4" w:space="0" w:color="auto"/>
            </w:tcBorders>
            <w:shd w:val="clear" w:color="auto" w:fill="FFFFFF"/>
          </w:tcPr>
          <w:p w:rsidR="00300C96" w:rsidRPr="00B92DF1" w:rsidRDefault="00300C96" w:rsidP="00B92DF1">
            <w:pPr>
              <w:rPr>
                <w:rFonts w:asciiTheme="minorHAnsi" w:hAnsiTheme="minorHAnsi"/>
                <w:b/>
                <w:sz w:val="18"/>
                <w:szCs w:val="18"/>
              </w:rPr>
            </w:pPr>
          </w:p>
        </w:tc>
      </w:tr>
      <w:tr w:rsidR="00300C96" w:rsidTr="00B92DF1">
        <w:trPr>
          <w:trHeight w:hRule="exact" w:val="331"/>
        </w:trPr>
        <w:tc>
          <w:tcPr>
            <w:tcW w:w="248" w:type="pct"/>
            <w:vMerge/>
            <w:tcBorders>
              <w:left w:val="single" w:sz="4" w:space="0" w:color="auto"/>
            </w:tcBorders>
            <w:shd w:val="clear" w:color="auto" w:fill="FFFFFF"/>
            <w:textDirection w:val="btLr"/>
          </w:tcPr>
          <w:p w:rsidR="00300C96" w:rsidRDefault="00300C96" w:rsidP="00300C96"/>
        </w:tc>
        <w:tc>
          <w:tcPr>
            <w:tcW w:w="1025" w:type="pct"/>
            <w:tcBorders>
              <w:top w:val="single" w:sz="4" w:space="0" w:color="auto"/>
              <w:left w:val="single" w:sz="4" w:space="0" w:color="auto"/>
            </w:tcBorders>
            <w:shd w:val="clear" w:color="auto" w:fill="FFFFFF"/>
          </w:tcPr>
          <w:p w:rsidR="00300C96" w:rsidRPr="00B92DF1" w:rsidRDefault="00300C96" w:rsidP="00B92DF1">
            <w:pPr>
              <w:rPr>
                <w:rFonts w:asciiTheme="minorHAnsi" w:hAnsiTheme="minorHAnsi"/>
                <w:b/>
                <w:sz w:val="18"/>
                <w:szCs w:val="18"/>
              </w:rPr>
            </w:pPr>
            <w:r w:rsidRPr="00B92DF1">
              <w:rPr>
                <w:rFonts w:asciiTheme="minorHAnsi" w:hAnsiTheme="minorHAnsi"/>
                <w:b/>
                <w:sz w:val="18"/>
                <w:szCs w:val="18"/>
              </w:rPr>
              <w:t>2.</w:t>
            </w:r>
          </w:p>
        </w:tc>
        <w:tc>
          <w:tcPr>
            <w:tcW w:w="1193" w:type="pct"/>
            <w:tcBorders>
              <w:top w:val="single" w:sz="4" w:space="0" w:color="auto"/>
              <w:left w:val="single" w:sz="4" w:space="0" w:color="auto"/>
            </w:tcBorders>
            <w:shd w:val="clear" w:color="auto" w:fill="FFFFFF"/>
          </w:tcPr>
          <w:p w:rsidR="00300C96" w:rsidRPr="00B92DF1" w:rsidRDefault="00300C96" w:rsidP="00B92DF1">
            <w:pPr>
              <w:rPr>
                <w:rFonts w:asciiTheme="minorHAnsi" w:hAnsiTheme="minorHAnsi"/>
                <w:b/>
                <w:sz w:val="18"/>
                <w:szCs w:val="18"/>
              </w:rPr>
            </w:pPr>
          </w:p>
        </w:tc>
        <w:tc>
          <w:tcPr>
            <w:tcW w:w="1116" w:type="pct"/>
            <w:tcBorders>
              <w:top w:val="single" w:sz="4" w:space="0" w:color="auto"/>
              <w:left w:val="single" w:sz="4" w:space="0" w:color="auto"/>
            </w:tcBorders>
            <w:shd w:val="clear" w:color="auto" w:fill="FFFFFF"/>
          </w:tcPr>
          <w:p w:rsidR="00300C96" w:rsidRPr="00B92DF1" w:rsidRDefault="00300C96" w:rsidP="00B92DF1">
            <w:pPr>
              <w:rPr>
                <w:rFonts w:asciiTheme="minorHAnsi" w:hAnsiTheme="minorHAnsi"/>
                <w:b/>
                <w:sz w:val="18"/>
                <w:szCs w:val="18"/>
              </w:rPr>
            </w:pPr>
          </w:p>
        </w:tc>
        <w:tc>
          <w:tcPr>
            <w:tcW w:w="1418" w:type="pct"/>
            <w:tcBorders>
              <w:top w:val="single" w:sz="4" w:space="0" w:color="auto"/>
              <w:left w:val="single" w:sz="4" w:space="0" w:color="auto"/>
              <w:right w:val="single" w:sz="4" w:space="0" w:color="auto"/>
            </w:tcBorders>
            <w:shd w:val="clear" w:color="auto" w:fill="FFFFFF"/>
          </w:tcPr>
          <w:p w:rsidR="00300C96" w:rsidRPr="00B92DF1" w:rsidRDefault="00300C96" w:rsidP="00B92DF1">
            <w:pPr>
              <w:rPr>
                <w:rFonts w:asciiTheme="minorHAnsi" w:hAnsiTheme="minorHAnsi"/>
                <w:b/>
                <w:sz w:val="18"/>
                <w:szCs w:val="18"/>
              </w:rPr>
            </w:pPr>
          </w:p>
        </w:tc>
      </w:tr>
      <w:tr w:rsidR="00300C96" w:rsidTr="00B92DF1">
        <w:trPr>
          <w:trHeight w:hRule="exact" w:val="345"/>
        </w:trPr>
        <w:tc>
          <w:tcPr>
            <w:tcW w:w="248" w:type="pct"/>
            <w:vMerge/>
            <w:tcBorders>
              <w:left w:val="single" w:sz="4" w:space="0" w:color="auto"/>
              <w:bottom w:val="single" w:sz="4" w:space="0" w:color="auto"/>
            </w:tcBorders>
            <w:shd w:val="clear" w:color="auto" w:fill="FFFFFF"/>
            <w:textDirection w:val="btLr"/>
          </w:tcPr>
          <w:p w:rsidR="00300C96" w:rsidRDefault="00300C96" w:rsidP="00300C96"/>
        </w:tc>
        <w:tc>
          <w:tcPr>
            <w:tcW w:w="1025" w:type="pct"/>
            <w:tcBorders>
              <w:top w:val="single" w:sz="4" w:space="0" w:color="auto"/>
              <w:left w:val="single" w:sz="4" w:space="0" w:color="auto"/>
              <w:bottom w:val="single" w:sz="4" w:space="0" w:color="auto"/>
            </w:tcBorders>
            <w:shd w:val="clear" w:color="auto" w:fill="FFFFFF"/>
            <w:vAlign w:val="center"/>
          </w:tcPr>
          <w:p w:rsidR="00300C96" w:rsidRPr="00B92DF1" w:rsidRDefault="00300C96" w:rsidP="00B92DF1">
            <w:pPr>
              <w:rPr>
                <w:rFonts w:asciiTheme="minorHAnsi" w:hAnsiTheme="minorHAnsi"/>
                <w:b/>
                <w:sz w:val="18"/>
                <w:szCs w:val="18"/>
              </w:rPr>
            </w:pPr>
            <w:r w:rsidRPr="00B92DF1">
              <w:rPr>
                <w:rFonts w:asciiTheme="minorHAnsi" w:hAnsiTheme="minorHAnsi"/>
                <w:b/>
                <w:sz w:val="18"/>
                <w:szCs w:val="18"/>
              </w:rPr>
              <w:t>3.</w:t>
            </w:r>
          </w:p>
        </w:tc>
        <w:tc>
          <w:tcPr>
            <w:tcW w:w="1193" w:type="pct"/>
            <w:tcBorders>
              <w:top w:val="single" w:sz="4" w:space="0" w:color="auto"/>
              <w:left w:val="single" w:sz="4" w:space="0" w:color="auto"/>
              <w:bottom w:val="single" w:sz="4" w:space="0" w:color="auto"/>
            </w:tcBorders>
            <w:shd w:val="clear" w:color="auto" w:fill="FFFFFF"/>
          </w:tcPr>
          <w:p w:rsidR="00300C96" w:rsidRPr="00B92DF1" w:rsidRDefault="00300C96" w:rsidP="00B92DF1">
            <w:pPr>
              <w:rPr>
                <w:rFonts w:asciiTheme="minorHAnsi" w:hAnsiTheme="minorHAnsi"/>
                <w:b/>
                <w:sz w:val="18"/>
                <w:szCs w:val="18"/>
              </w:rPr>
            </w:pPr>
          </w:p>
        </w:tc>
        <w:tc>
          <w:tcPr>
            <w:tcW w:w="1116" w:type="pct"/>
            <w:tcBorders>
              <w:top w:val="single" w:sz="4" w:space="0" w:color="auto"/>
              <w:left w:val="single" w:sz="4" w:space="0" w:color="auto"/>
              <w:bottom w:val="single" w:sz="4" w:space="0" w:color="auto"/>
            </w:tcBorders>
            <w:shd w:val="clear" w:color="auto" w:fill="FFFFFF"/>
          </w:tcPr>
          <w:p w:rsidR="00300C96" w:rsidRPr="00B92DF1" w:rsidRDefault="00300C96" w:rsidP="00B92DF1">
            <w:pPr>
              <w:rPr>
                <w:rFonts w:asciiTheme="minorHAnsi" w:hAnsiTheme="minorHAnsi"/>
                <w:b/>
                <w:sz w:val="18"/>
                <w:szCs w:val="18"/>
              </w:rPr>
            </w:pPr>
          </w:p>
        </w:tc>
        <w:tc>
          <w:tcPr>
            <w:tcW w:w="1418" w:type="pct"/>
            <w:tcBorders>
              <w:top w:val="single" w:sz="4" w:space="0" w:color="auto"/>
              <w:left w:val="single" w:sz="4" w:space="0" w:color="auto"/>
              <w:bottom w:val="single" w:sz="4" w:space="0" w:color="auto"/>
              <w:right w:val="single" w:sz="4" w:space="0" w:color="auto"/>
            </w:tcBorders>
            <w:shd w:val="clear" w:color="auto" w:fill="FFFFFF"/>
          </w:tcPr>
          <w:p w:rsidR="00300C96" w:rsidRPr="00B92DF1" w:rsidRDefault="00300C96" w:rsidP="00B92DF1">
            <w:pPr>
              <w:rPr>
                <w:rFonts w:asciiTheme="minorHAnsi" w:hAnsiTheme="minorHAnsi"/>
                <w:b/>
                <w:sz w:val="18"/>
                <w:szCs w:val="18"/>
              </w:rPr>
            </w:pPr>
          </w:p>
        </w:tc>
      </w:tr>
    </w:tbl>
    <w:p w:rsidR="00300C96" w:rsidRDefault="00300C96" w:rsidP="00300C96">
      <w:pPr>
        <w:jc w:val="center"/>
        <w:rPr>
          <w:rFonts w:asciiTheme="minorHAnsi" w:hAnsiTheme="minorHAnsi"/>
          <w:sz w:val="20"/>
        </w:rPr>
      </w:pPr>
    </w:p>
    <w:p w:rsidR="00BB54D4" w:rsidRPr="00BB54D4" w:rsidRDefault="00BB54D4" w:rsidP="00BB54D4">
      <w:pPr>
        <w:jc w:val="center"/>
        <w:rPr>
          <w:rFonts w:asciiTheme="minorHAnsi" w:hAnsiTheme="minorHAnsi"/>
          <w:sz w:val="22"/>
        </w:rPr>
      </w:pPr>
      <w:r w:rsidRPr="00BB54D4">
        <w:rPr>
          <w:rFonts w:asciiTheme="minorHAnsi" w:hAnsiTheme="minorHAnsi"/>
          <w:sz w:val="22"/>
        </w:rPr>
        <w:t xml:space="preserve">Lugar y fecha: </w:t>
      </w:r>
      <w:r w:rsidRPr="00BB54D4">
        <w:rPr>
          <w:rFonts w:asciiTheme="minorHAnsi" w:hAnsiTheme="minorHAnsi"/>
          <w:sz w:val="22"/>
        </w:rPr>
        <w:tab/>
      </w:r>
      <w:r w:rsidRPr="00BB54D4">
        <w:rPr>
          <w:rFonts w:asciiTheme="minorHAnsi" w:hAnsiTheme="minorHAnsi"/>
          <w:sz w:val="22"/>
        </w:rPr>
        <w:tab/>
      </w:r>
      <w:r>
        <w:rPr>
          <w:rFonts w:asciiTheme="minorHAnsi" w:hAnsiTheme="minorHAnsi"/>
          <w:sz w:val="22"/>
        </w:rPr>
        <w:tab/>
        <w:t xml:space="preserve">             </w:t>
      </w:r>
      <w:r w:rsidRPr="00BB54D4">
        <w:rPr>
          <w:rFonts w:asciiTheme="minorHAnsi" w:hAnsiTheme="minorHAnsi"/>
          <w:sz w:val="22"/>
        </w:rPr>
        <w:t>Nombre y firma del líder/coordinador de la academia</w:t>
      </w:r>
      <w:r w:rsidRPr="00BB54D4">
        <w:rPr>
          <w:rFonts w:asciiTheme="minorHAnsi" w:hAnsiTheme="minorHAnsi"/>
          <w:sz w:val="22"/>
        </w:rPr>
        <w:tab/>
        <w:t xml:space="preserve"> </w:t>
      </w:r>
      <w:r w:rsidRPr="00BB54D4">
        <w:rPr>
          <w:rFonts w:asciiTheme="minorHAnsi" w:hAnsiTheme="minorHAnsi"/>
          <w:sz w:val="22"/>
        </w:rPr>
        <w:tab/>
      </w:r>
      <w:r w:rsidRPr="00BB54D4">
        <w:rPr>
          <w:rFonts w:asciiTheme="minorHAnsi" w:hAnsiTheme="minorHAnsi"/>
          <w:sz w:val="22"/>
        </w:rPr>
        <w:tab/>
      </w:r>
      <w:r>
        <w:rPr>
          <w:rFonts w:asciiTheme="minorHAnsi" w:hAnsiTheme="minorHAnsi"/>
          <w:sz w:val="22"/>
        </w:rPr>
        <w:t xml:space="preserve">            </w:t>
      </w:r>
      <w:r w:rsidRPr="00BB54D4">
        <w:rPr>
          <w:rFonts w:asciiTheme="minorHAnsi" w:hAnsiTheme="minorHAnsi"/>
          <w:sz w:val="22"/>
        </w:rPr>
        <w:t>Nombre y firma del docente</w:t>
      </w:r>
    </w:p>
    <w:p w:rsidR="00B92DF1" w:rsidRDefault="00BB54D4" w:rsidP="00BB54D4">
      <w:pPr>
        <w:jc w:val="center"/>
        <w:rPr>
          <w:rFonts w:asciiTheme="minorHAnsi" w:hAnsiTheme="minorHAnsi"/>
          <w:sz w:val="22"/>
        </w:rPr>
      </w:pPr>
      <w:r w:rsidRPr="00BB54D4">
        <w:rPr>
          <w:rFonts w:asciiTheme="minorHAnsi" w:hAnsiTheme="minorHAnsi"/>
          <w:sz w:val="22"/>
        </w:rPr>
        <w:t xml:space="preserve">_______________________ </w:t>
      </w:r>
      <w:r w:rsidR="00A534FA">
        <w:rPr>
          <w:rFonts w:asciiTheme="minorHAnsi" w:hAnsiTheme="minorHAnsi"/>
          <w:sz w:val="22"/>
        </w:rPr>
        <w:tab/>
        <w:t xml:space="preserve">                   </w:t>
      </w:r>
      <w:r w:rsidRPr="00BB54D4">
        <w:rPr>
          <w:rFonts w:asciiTheme="minorHAnsi" w:hAnsiTheme="minorHAnsi"/>
          <w:sz w:val="22"/>
        </w:rPr>
        <w:t>_________</w:t>
      </w:r>
      <w:r>
        <w:rPr>
          <w:rFonts w:asciiTheme="minorHAnsi" w:hAnsiTheme="minorHAnsi"/>
          <w:sz w:val="22"/>
        </w:rPr>
        <w:t>___</w:t>
      </w:r>
      <w:r w:rsidRPr="00BB54D4">
        <w:rPr>
          <w:rFonts w:asciiTheme="minorHAnsi" w:hAnsiTheme="minorHAnsi"/>
          <w:sz w:val="22"/>
        </w:rPr>
        <w:t>___</w:t>
      </w:r>
      <w:r w:rsidR="00A534FA">
        <w:rPr>
          <w:rFonts w:asciiTheme="minorHAnsi" w:hAnsiTheme="minorHAnsi"/>
          <w:sz w:val="22"/>
        </w:rPr>
        <w:t>__</w:t>
      </w:r>
      <w:r w:rsidRPr="00BB54D4">
        <w:rPr>
          <w:rFonts w:asciiTheme="minorHAnsi" w:hAnsiTheme="minorHAnsi"/>
          <w:sz w:val="22"/>
        </w:rPr>
        <w:t xml:space="preserve">____________________________ </w:t>
      </w:r>
      <w:r w:rsidR="00A534FA">
        <w:rPr>
          <w:rFonts w:asciiTheme="minorHAnsi" w:hAnsiTheme="minorHAnsi"/>
          <w:sz w:val="22"/>
        </w:rPr>
        <w:tab/>
      </w:r>
      <w:r w:rsidR="00A534FA">
        <w:rPr>
          <w:rFonts w:asciiTheme="minorHAnsi" w:hAnsiTheme="minorHAnsi"/>
          <w:sz w:val="22"/>
        </w:rPr>
        <w:tab/>
      </w:r>
      <w:r w:rsidRPr="00BB54D4">
        <w:rPr>
          <w:rFonts w:asciiTheme="minorHAnsi" w:hAnsiTheme="minorHAnsi"/>
          <w:sz w:val="22"/>
        </w:rPr>
        <w:tab/>
      </w:r>
      <w:r>
        <w:rPr>
          <w:rFonts w:asciiTheme="minorHAnsi" w:hAnsiTheme="minorHAnsi"/>
          <w:sz w:val="22"/>
        </w:rPr>
        <w:t>_______</w:t>
      </w:r>
      <w:r w:rsidRPr="00BB54D4">
        <w:rPr>
          <w:rFonts w:asciiTheme="minorHAnsi" w:hAnsiTheme="minorHAnsi"/>
          <w:sz w:val="22"/>
        </w:rPr>
        <w:t>_____________________</w:t>
      </w:r>
    </w:p>
    <w:p w:rsidR="00BB54D4" w:rsidRPr="00BB54D4" w:rsidRDefault="00BB54D4" w:rsidP="00BB54D4">
      <w:pPr>
        <w:jc w:val="center"/>
        <w:rPr>
          <w:rFonts w:asciiTheme="minorHAnsi" w:hAnsiTheme="minorHAnsi"/>
          <w:sz w:val="22"/>
        </w:rPr>
      </w:pPr>
    </w:p>
    <w:p w:rsidR="00B92DF1" w:rsidRPr="00BB54D4" w:rsidRDefault="00B92DF1" w:rsidP="00B92DF1">
      <w:pPr>
        <w:jc w:val="both"/>
        <w:rPr>
          <w:rFonts w:asciiTheme="minorHAnsi" w:hAnsiTheme="minorHAnsi"/>
          <w:sz w:val="22"/>
        </w:rPr>
      </w:pPr>
      <w:r w:rsidRPr="00BB54D4">
        <w:rPr>
          <w:rFonts w:asciiTheme="minorHAnsi" w:hAnsiTheme="minorHAnsi"/>
          <w:sz w:val="22"/>
        </w:rPr>
        <w:t>Este formato debe llenarlo cada docente miembro de la academia y entregar una copia al líder o coordinador para su incorporación en el portafolio del trabajo colegiado.</w:t>
      </w:r>
    </w:p>
    <w:sectPr w:rsidR="00B92DF1" w:rsidRPr="00BB54D4" w:rsidSect="006D641A">
      <w:headerReference w:type="default" r:id="rId6"/>
      <w:pgSz w:w="15840" w:h="12240" w:orient="landscape"/>
      <w:pgMar w:top="258" w:right="720" w:bottom="720" w:left="72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6282" w:rsidRDefault="00076282" w:rsidP="00075976">
      <w:r>
        <w:separator/>
      </w:r>
    </w:p>
  </w:endnote>
  <w:endnote w:type="continuationSeparator" w:id="0">
    <w:p w:rsidR="00076282" w:rsidRDefault="00076282" w:rsidP="00075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6282" w:rsidRDefault="00076282" w:rsidP="00075976">
      <w:r>
        <w:separator/>
      </w:r>
    </w:p>
  </w:footnote>
  <w:footnote w:type="continuationSeparator" w:id="0">
    <w:p w:rsidR="00076282" w:rsidRDefault="00076282" w:rsidP="000759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5976" w:rsidRDefault="0009224F" w:rsidP="006D641A">
    <w:pPr>
      <w:pStyle w:val="Encabezado"/>
      <w:tabs>
        <w:tab w:val="clear" w:pos="4419"/>
        <w:tab w:val="clear" w:pos="8838"/>
        <w:tab w:val="left" w:pos="1305"/>
      </w:tabs>
    </w:pPr>
    <w:r>
      <w:rPr>
        <w:noProof/>
        <w:lang w:val="es-MX" w:eastAsia="es-MX" w:bidi="ar-SA"/>
      </w:rPr>
      <w:drawing>
        <wp:anchor distT="0" distB="0" distL="114300" distR="114300" simplePos="0" relativeHeight="251656192" behindDoc="0" locked="0" layoutInCell="1" allowOverlap="1">
          <wp:simplePos x="0" y="0"/>
          <wp:positionH relativeFrom="column">
            <wp:posOffset>-57150</wp:posOffset>
          </wp:positionH>
          <wp:positionV relativeFrom="paragraph">
            <wp:posOffset>338455</wp:posOffset>
          </wp:positionV>
          <wp:extent cx="1009650" cy="695325"/>
          <wp:effectExtent l="0" t="0" r="0" b="9525"/>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Imagen"/>
                  <pic:cNvPicPr>
                    <a:picLocks noChangeAspect="1"/>
                  </pic:cNvPicPr>
                </pic:nvPicPr>
                <pic:blipFill rotWithShape="1">
                  <a:blip r:embed="rId1">
                    <a:extLst>
                      <a:ext uri="{28A0092B-C50C-407E-A947-70E740481C1C}">
                        <a14:useLocalDpi xmlns:a14="http://schemas.microsoft.com/office/drawing/2010/main" val="0"/>
                      </a:ext>
                    </a:extLst>
                  </a:blip>
                  <a:srcRect l="21043" t="24389" r="27936" b="27645"/>
                  <a:stretch/>
                </pic:blipFill>
                <pic:spPr bwMode="auto">
                  <a:xfrm>
                    <a:off x="0" y="0"/>
                    <a:ext cx="1009650" cy="6953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s-MX" w:eastAsia="es-MX" w:bidi="ar-SA"/>
      </w:rPr>
      <w:drawing>
        <wp:anchor distT="0" distB="0" distL="114300" distR="114300" simplePos="0" relativeHeight="251657216" behindDoc="0" locked="0" layoutInCell="1" allowOverlap="1">
          <wp:simplePos x="0" y="0"/>
          <wp:positionH relativeFrom="column">
            <wp:posOffset>7677150</wp:posOffset>
          </wp:positionH>
          <wp:positionV relativeFrom="paragraph">
            <wp:posOffset>395605</wp:posOffset>
          </wp:positionV>
          <wp:extent cx="904875" cy="675005"/>
          <wp:effectExtent l="0" t="0" r="9525" b="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pic:cNvPicPr>
                </pic:nvPicPr>
                <pic:blipFill>
                  <a:blip r:embed="rId2">
                    <a:extLst>
                      <a:ext uri="{28A0092B-C50C-407E-A947-70E740481C1C}">
                        <a14:useLocalDpi xmlns:a14="http://schemas.microsoft.com/office/drawing/2010/main" val="0"/>
                      </a:ext>
                    </a:extLst>
                  </a:blip>
                  <a:srcRect l="12964" t="13184" r="16666" b="16667"/>
                  <a:stretch>
                    <a:fillRect/>
                  </a:stretch>
                </pic:blipFill>
                <pic:spPr bwMode="auto">
                  <a:xfrm>
                    <a:off x="0" y="0"/>
                    <a:ext cx="904875" cy="675005"/>
                  </a:xfrm>
                  <a:prstGeom prst="rect">
                    <a:avLst/>
                  </a:prstGeom>
                  <a:noFill/>
                  <a:ln>
                    <a:noFill/>
                  </a:ln>
                </pic:spPr>
              </pic:pic>
            </a:graphicData>
          </a:graphic>
        </wp:anchor>
      </w:drawing>
    </w:r>
    <w:r>
      <w:rPr>
        <w:noProof/>
        <w:lang w:val="es-MX" w:eastAsia="es-MX" w:bidi="ar-SA"/>
      </w:rPr>
      <w:drawing>
        <wp:anchor distT="0" distB="0" distL="114300" distR="114300" simplePos="0" relativeHeight="251658240" behindDoc="0" locked="0" layoutInCell="1" allowOverlap="1">
          <wp:simplePos x="0" y="0"/>
          <wp:positionH relativeFrom="column">
            <wp:posOffset>3657600</wp:posOffset>
          </wp:positionH>
          <wp:positionV relativeFrom="paragraph">
            <wp:posOffset>519430</wp:posOffset>
          </wp:positionV>
          <wp:extent cx="1476375" cy="415925"/>
          <wp:effectExtent l="0" t="0" r="9525" b="3175"/>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6375" cy="415925"/>
                  </a:xfrm>
                  <a:prstGeom prst="rect">
                    <a:avLst/>
                  </a:prstGeom>
                  <a:noFill/>
                  <a:ln>
                    <a:noFill/>
                  </a:ln>
                </pic:spPr>
              </pic:pic>
            </a:graphicData>
          </a:graphic>
        </wp:anchor>
      </w:drawing>
    </w:r>
    <w:r w:rsidR="006D641A">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976"/>
    <w:rsid w:val="00075976"/>
    <w:rsid w:val="00076282"/>
    <w:rsid w:val="0009224F"/>
    <w:rsid w:val="001764F0"/>
    <w:rsid w:val="00273010"/>
    <w:rsid w:val="002E70E2"/>
    <w:rsid w:val="00300C96"/>
    <w:rsid w:val="00574E12"/>
    <w:rsid w:val="00592C96"/>
    <w:rsid w:val="006D641A"/>
    <w:rsid w:val="007359CA"/>
    <w:rsid w:val="00784879"/>
    <w:rsid w:val="0083007A"/>
    <w:rsid w:val="00925C23"/>
    <w:rsid w:val="00A534FA"/>
    <w:rsid w:val="00AB121C"/>
    <w:rsid w:val="00AB6377"/>
    <w:rsid w:val="00B92DF1"/>
    <w:rsid w:val="00BB54D4"/>
    <w:rsid w:val="00C20E9A"/>
    <w:rsid w:val="00C43E45"/>
    <w:rsid w:val="00C7344F"/>
    <w:rsid w:val="00DF0C75"/>
    <w:rsid w:val="00E41AF9"/>
    <w:rsid w:val="00E64B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F16FCB"/>
  <w15:chartTrackingRefBased/>
  <w15:docId w15:val="{8DF2EF45-F62F-4B1A-8F68-B485D300E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075976"/>
    <w:pPr>
      <w:widowControl w:val="0"/>
      <w:spacing w:after="0" w:line="240" w:lineRule="auto"/>
    </w:pPr>
    <w:rPr>
      <w:rFonts w:ascii="Arial Unicode MS" w:eastAsia="Arial Unicode MS" w:hAnsi="Arial Unicode MS" w:cs="Arial Unicode MS"/>
      <w:color w:val="000000"/>
      <w:sz w:val="24"/>
      <w:szCs w:val="24"/>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Cuerpodeltexto2">
    <w:name w:val="Cuerpo del texto (2)_"/>
    <w:basedOn w:val="Fuentedeprrafopredeter"/>
    <w:link w:val="Cuerpodeltexto20"/>
    <w:rsid w:val="00075976"/>
    <w:rPr>
      <w:rFonts w:ascii="Calibri" w:eastAsia="Calibri" w:hAnsi="Calibri" w:cs="Calibri"/>
      <w:sz w:val="20"/>
      <w:szCs w:val="20"/>
      <w:shd w:val="clear" w:color="auto" w:fill="FFFFFF"/>
    </w:rPr>
  </w:style>
  <w:style w:type="character" w:customStyle="1" w:styleId="Cuerpodeltexto28pto">
    <w:name w:val="Cuerpo del texto (2) + 8 pto"/>
    <w:aliases w:val="Negrita,Cuerpo del texto (2) + 6.5 pto,Cuerpo del texto (2) + Candara,6 pto"/>
    <w:basedOn w:val="Cuerpodeltexto2"/>
    <w:rsid w:val="00075976"/>
    <w:rPr>
      <w:rFonts w:ascii="Calibri" w:eastAsia="Calibri" w:hAnsi="Calibri" w:cs="Calibri"/>
      <w:b/>
      <w:bCs/>
      <w:color w:val="000000"/>
      <w:spacing w:val="0"/>
      <w:w w:val="100"/>
      <w:position w:val="0"/>
      <w:sz w:val="16"/>
      <w:szCs w:val="16"/>
      <w:shd w:val="clear" w:color="auto" w:fill="FFFFFF"/>
      <w:lang w:val="es-ES" w:eastAsia="es-ES" w:bidi="es-ES"/>
    </w:rPr>
  </w:style>
  <w:style w:type="character" w:customStyle="1" w:styleId="Cuerpodeltexto27pto">
    <w:name w:val="Cuerpo del texto (2) + 7 pto"/>
    <w:aliases w:val="Cursiva,Cuerpo del texto (2) + 6 pto,Cuerpo del texto (2) + Courier New,8 pto,Espaciado -1 pto,Espaciado 2 pto"/>
    <w:basedOn w:val="Cuerpodeltexto2"/>
    <w:rsid w:val="00075976"/>
    <w:rPr>
      <w:rFonts w:ascii="Calibri" w:eastAsia="Calibri" w:hAnsi="Calibri" w:cs="Calibri"/>
      <w:color w:val="000000"/>
      <w:spacing w:val="0"/>
      <w:w w:val="100"/>
      <w:position w:val="0"/>
      <w:sz w:val="14"/>
      <w:szCs w:val="14"/>
      <w:shd w:val="clear" w:color="auto" w:fill="FFFFFF"/>
      <w:lang w:val="es-ES" w:eastAsia="es-ES" w:bidi="es-ES"/>
    </w:rPr>
  </w:style>
  <w:style w:type="paragraph" w:customStyle="1" w:styleId="Cuerpodeltexto20">
    <w:name w:val="Cuerpo del texto (2)"/>
    <w:basedOn w:val="Normal"/>
    <w:link w:val="Cuerpodeltexto2"/>
    <w:rsid w:val="00075976"/>
    <w:pPr>
      <w:shd w:val="clear" w:color="auto" w:fill="FFFFFF"/>
      <w:spacing w:line="216" w:lineRule="exact"/>
      <w:ind w:hanging="320"/>
      <w:jc w:val="both"/>
    </w:pPr>
    <w:rPr>
      <w:rFonts w:ascii="Calibri" w:eastAsia="Calibri" w:hAnsi="Calibri" w:cs="Calibri"/>
      <w:color w:val="auto"/>
      <w:sz w:val="20"/>
      <w:szCs w:val="20"/>
      <w:lang w:val="es-MX" w:eastAsia="en-US" w:bidi="ar-SA"/>
    </w:rPr>
  </w:style>
  <w:style w:type="paragraph" w:styleId="Encabezado">
    <w:name w:val="header"/>
    <w:basedOn w:val="Normal"/>
    <w:link w:val="EncabezadoCar"/>
    <w:uiPriority w:val="99"/>
    <w:unhideWhenUsed/>
    <w:rsid w:val="00075976"/>
    <w:pPr>
      <w:tabs>
        <w:tab w:val="center" w:pos="4419"/>
        <w:tab w:val="right" w:pos="8838"/>
      </w:tabs>
    </w:pPr>
  </w:style>
  <w:style w:type="character" w:customStyle="1" w:styleId="EncabezadoCar">
    <w:name w:val="Encabezado Car"/>
    <w:basedOn w:val="Fuentedeprrafopredeter"/>
    <w:link w:val="Encabezado"/>
    <w:uiPriority w:val="99"/>
    <w:rsid w:val="00075976"/>
    <w:rPr>
      <w:rFonts w:ascii="Arial Unicode MS" w:eastAsia="Arial Unicode MS" w:hAnsi="Arial Unicode MS" w:cs="Arial Unicode MS"/>
      <w:color w:val="000000"/>
      <w:sz w:val="24"/>
      <w:szCs w:val="24"/>
      <w:lang w:val="es-ES" w:eastAsia="es-ES" w:bidi="es-ES"/>
    </w:rPr>
  </w:style>
  <w:style w:type="paragraph" w:styleId="Piedepgina">
    <w:name w:val="footer"/>
    <w:basedOn w:val="Normal"/>
    <w:link w:val="PiedepginaCar"/>
    <w:uiPriority w:val="99"/>
    <w:unhideWhenUsed/>
    <w:rsid w:val="00075976"/>
    <w:pPr>
      <w:tabs>
        <w:tab w:val="center" w:pos="4419"/>
        <w:tab w:val="right" w:pos="8838"/>
      </w:tabs>
    </w:pPr>
  </w:style>
  <w:style w:type="character" w:customStyle="1" w:styleId="PiedepginaCar">
    <w:name w:val="Pie de página Car"/>
    <w:basedOn w:val="Fuentedeprrafopredeter"/>
    <w:link w:val="Piedepgina"/>
    <w:uiPriority w:val="99"/>
    <w:rsid w:val="00075976"/>
    <w:rPr>
      <w:rFonts w:ascii="Arial Unicode MS" w:eastAsia="Arial Unicode MS" w:hAnsi="Arial Unicode MS" w:cs="Arial Unicode MS"/>
      <w:color w:val="000000"/>
      <w:sz w:val="24"/>
      <w:szCs w:val="24"/>
      <w:lang w:val="es-ES" w:eastAsia="es-ES" w:bidi="es-ES"/>
    </w:rPr>
  </w:style>
  <w:style w:type="character" w:customStyle="1" w:styleId="Cuerpodeltexto275pto">
    <w:name w:val="Cuerpo del texto (2) + 7.5 pto"/>
    <w:basedOn w:val="Cuerpodeltexto2"/>
    <w:rsid w:val="001764F0"/>
    <w:rPr>
      <w:rFonts w:ascii="Calibri" w:eastAsia="Calibri" w:hAnsi="Calibri" w:cs="Calibri"/>
      <w:b w:val="0"/>
      <w:bCs w:val="0"/>
      <w:i w:val="0"/>
      <w:iCs w:val="0"/>
      <w:smallCaps w:val="0"/>
      <w:strike w:val="0"/>
      <w:color w:val="000000"/>
      <w:spacing w:val="0"/>
      <w:w w:val="100"/>
      <w:position w:val="0"/>
      <w:sz w:val="15"/>
      <w:szCs w:val="15"/>
      <w:u w:val="none"/>
      <w:shd w:val="clear" w:color="auto" w:fill="FFFFFF"/>
      <w:lang w:val="es-ES" w:eastAsia="es-ES" w:bidi="es-ES"/>
    </w:rPr>
  </w:style>
  <w:style w:type="character" w:customStyle="1" w:styleId="Cuerpodeltexto245pto">
    <w:name w:val="Cuerpo del texto (2) + 4.5 pto"/>
    <w:basedOn w:val="Cuerpodeltexto2"/>
    <w:rsid w:val="001764F0"/>
    <w:rPr>
      <w:rFonts w:ascii="Calibri" w:eastAsia="Calibri" w:hAnsi="Calibri" w:cs="Calibri"/>
      <w:b w:val="0"/>
      <w:bCs w:val="0"/>
      <w:i w:val="0"/>
      <w:iCs w:val="0"/>
      <w:smallCaps w:val="0"/>
      <w:strike w:val="0"/>
      <w:color w:val="000000"/>
      <w:spacing w:val="0"/>
      <w:w w:val="100"/>
      <w:position w:val="0"/>
      <w:sz w:val="9"/>
      <w:szCs w:val="9"/>
      <w:u w:val="none"/>
      <w:shd w:val="clear" w:color="auto" w:fill="FFFFFF"/>
      <w:lang w:val="es-ES" w:eastAsia="es-ES" w:bidi="es-ES"/>
    </w:rPr>
  </w:style>
  <w:style w:type="character" w:customStyle="1" w:styleId="Cuerpodeltexto2Constantia">
    <w:name w:val="Cuerpo del texto (2) + Constantia"/>
    <w:aliases w:val="7 pto"/>
    <w:basedOn w:val="Cuerpodeltexto2"/>
    <w:rsid w:val="00DF0C75"/>
    <w:rPr>
      <w:rFonts w:ascii="Constantia" w:eastAsia="Constantia" w:hAnsi="Constantia" w:cs="Constantia"/>
      <w:b w:val="0"/>
      <w:bCs w:val="0"/>
      <w:i w:val="0"/>
      <w:iCs w:val="0"/>
      <w:smallCaps w:val="0"/>
      <w:strike w:val="0"/>
      <w:color w:val="000000"/>
      <w:spacing w:val="0"/>
      <w:w w:val="100"/>
      <w:position w:val="0"/>
      <w:sz w:val="14"/>
      <w:szCs w:val="14"/>
      <w:u w:val="none"/>
      <w:shd w:val="clear" w:color="auto" w:fill="FFFFFF"/>
      <w:lang w:val="es-ES" w:eastAsia="es-ES" w:bidi="es-ES"/>
    </w:rPr>
  </w:style>
  <w:style w:type="character" w:customStyle="1" w:styleId="Cuerpodeltexto2Negrita">
    <w:name w:val="Cuerpo del texto (2) + Negrita"/>
    <w:basedOn w:val="Cuerpodeltexto2"/>
    <w:rsid w:val="00DF0C75"/>
    <w:rPr>
      <w:rFonts w:ascii="Segoe UI" w:eastAsia="Segoe UI" w:hAnsi="Segoe UI" w:cs="Segoe UI"/>
      <w:b/>
      <w:bCs/>
      <w:i w:val="0"/>
      <w:iCs w:val="0"/>
      <w:smallCaps w:val="0"/>
      <w:strike w:val="0"/>
      <w:color w:val="000000"/>
      <w:spacing w:val="0"/>
      <w:w w:val="100"/>
      <w:position w:val="0"/>
      <w:sz w:val="18"/>
      <w:szCs w:val="18"/>
      <w:u w:val="none"/>
      <w:shd w:val="clear" w:color="auto" w:fill="FFFFFF"/>
      <w:lang w:val="es-ES" w:eastAsia="es-ES" w:bidi="es-ES"/>
    </w:rPr>
  </w:style>
  <w:style w:type="character" w:customStyle="1" w:styleId="Cuerpodeltexto10">
    <w:name w:val="Cuerpo del texto (10)_"/>
    <w:basedOn w:val="Fuentedeprrafopredeter"/>
    <w:rsid w:val="00DF0C75"/>
    <w:rPr>
      <w:rFonts w:ascii="Segoe UI" w:eastAsia="Segoe UI" w:hAnsi="Segoe UI" w:cs="Segoe UI"/>
      <w:b w:val="0"/>
      <w:bCs w:val="0"/>
      <w:i w:val="0"/>
      <w:iCs w:val="0"/>
      <w:smallCaps w:val="0"/>
      <w:strike w:val="0"/>
      <w:sz w:val="14"/>
      <w:szCs w:val="14"/>
      <w:u w:val="none"/>
    </w:rPr>
  </w:style>
  <w:style w:type="character" w:customStyle="1" w:styleId="Cuerpodeltexto100">
    <w:name w:val="Cuerpo del texto (10)"/>
    <w:basedOn w:val="Cuerpodeltexto10"/>
    <w:rsid w:val="00DF0C75"/>
    <w:rPr>
      <w:rFonts w:ascii="Segoe UI" w:eastAsia="Segoe UI" w:hAnsi="Segoe UI" w:cs="Segoe UI"/>
      <w:b w:val="0"/>
      <w:bCs w:val="0"/>
      <w:i w:val="0"/>
      <w:iCs w:val="0"/>
      <w:smallCaps w:val="0"/>
      <w:strike w:val="0"/>
      <w:color w:val="000000"/>
      <w:spacing w:val="0"/>
      <w:w w:val="100"/>
      <w:position w:val="0"/>
      <w:sz w:val="14"/>
      <w:szCs w:val="14"/>
      <w:u w:val="none"/>
      <w:lang w:val="es-ES" w:eastAsia="es-ES" w:bidi="es-ES"/>
    </w:rPr>
  </w:style>
  <w:style w:type="character" w:customStyle="1" w:styleId="Cuerpodeltexto2TimesNewRoman">
    <w:name w:val="Cuerpo del texto (2) + Times New Roman"/>
    <w:aliases w:val="10 pto"/>
    <w:basedOn w:val="Cuerpodeltexto2"/>
    <w:rsid w:val="0083007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s-ES" w:eastAsia="es-ES" w:bidi="es-ES"/>
    </w:rPr>
  </w:style>
  <w:style w:type="character" w:customStyle="1" w:styleId="Cuerpodeltexto2Consolas">
    <w:name w:val="Cuerpo del texto (2) + Consolas"/>
    <w:aliases w:val="4 pto"/>
    <w:basedOn w:val="Cuerpodeltexto2"/>
    <w:rsid w:val="0083007A"/>
    <w:rPr>
      <w:rFonts w:ascii="Consolas" w:eastAsia="Consolas" w:hAnsi="Consolas" w:cs="Consolas"/>
      <w:b w:val="0"/>
      <w:bCs w:val="0"/>
      <w:i w:val="0"/>
      <w:iCs w:val="0"/>
      <w:smallCaps w:val="0"/>
      <w:strike w:val="0"/>
      <w:color w:val="000000"/>
      <w:spacing w:val="0"/>
      <w:w w:val="100"/>
      <w:position w:val="0"/>
      <w:sz w:val="8"/>
      <w:szCs w:val="8"/>
      <w:u w:val="none"/>
      <w:shd w:val="clear" w:color="auto" w:fill="FFFFFF"/>
      <w:lang w:val="es-ES" w:eastAsia="es-ES" w:bidi="es-ES"/>
    </w:rPr>
  </w:style>
  <w:style w:type="character" w:customStyle="1" w:styleId="Ttulo6">
    <w:name w:val="Título #6_"/>
    <w:basedOn w:val="Fuentedeprrafopredeter"/>
    <w:rsid w:val="00E64BF6"/>
    <w:rPr>
      <w:rFonts w:ascii="Segoe UI" w:eastAsia="Segoe UI" w:hAnsi="Segoe UI" w:cs="Segoe UI"/>
      <w:b/>
      <w:bCs/>
      <w:i w:val="0"/>
      <w:iCs w:val="0"/>
      <w:smallCaps w:val="0"/>
      <w:strike w:val="0"/>
      <w:sz w:val="18"/>
      <w:szCs w:val="18"/>
      <w:u w:val="none"/>
    </w:rPr>
  </w:style>
  <w:style w:type="character" w:customStyle="1" w:styleId="Ttulo60">
    <w:name w:val="Título #6"/>
    <w:basedOn w:val="Ttulo6"/>
    <w:rsid w:val="00E64BF6"/>
    <w:rPr>
      <w:rFonts w:ascii="Segoe UI" w:eastAsia="Segoe UI" w:hAnsi="Segoe UI" w:cs="Segoe UI"/>
      <w:b/>
      <w:bCs/>
      <w:i w:val="0"/>
      <w:iCs w:val="0"/>
      <w:smallCaps w:val="0"/>
      <w:strike w:val="0"/>
      <w:color w:val="000000"/>
      <w:spacing w:val="0"/>
      <w:w w:val="100"/>
      <w:position w:val="0"/>
      <w:sz w:val="18"/>
      <w:szCs w:val="18"/>
      <w:u w:val="none"/>
      <w:lang w:val="es-ES" w:eastAsia="es-ES" w:bidi="es-ES"/>
    </w:rPr>
  </w:style>
  <w:style w:type="character" w:customStyle="1" w:styleId="Leyendadelatabla">
    <w:name w:val="Leyenda de la tabla_"/>
    <w:basedOn w:val="Fuentedeprrafopredeter"/>
    <w:rsid w:val="00E64BF6"/>
    <w:rPr>
      <w:rFonts w:ascii="Segoe UI" w:eastAsia="Segoe UI" w:hAnsi="Segoe UI" w:cs="Segoe UI"/>
      <w:b w:val="0"/>
      <w:bCs w:val="0"/>
      <w:i w:val="0"/>
      <w:iCs w:val="0"/>
      <w:smallCaps w:val="0"/>
      <w:strike w:val="0"/>
      <w:sz w:val="14"/>
      <w:szCs w:val="14"/>
      <w:u w:val="none"/>
    </w:rPr>
  </w:style>
  <w:style w:type="character" w:customStyle="1" w:styleId="Leyendadelatabla0">
    <w:name w:val="Leyenda de la tabla"/>
    <w:basedOn w:val="Leyendadelatabla"/>
    <w:rsid w:val="00E64BF6"/>
    <w:rPr>
      <w:rFonts w:ascii="Segoe UI" w:eastAsia="Segoe UI" w:hAnsi="Segoe UI" w:cs="Segoe UI"/>
      <w:b w:val="0"/>
      <w:bCs w:val="0"/>
      <w:i w:val="0"/>
      <w:iCs w:val="0"/>
      <w:smallCaps w:val="0"/>
      <w:strike w:val="0"/>
      <w:color w:val="000000"/>
      <w:spacing w:val="0"/>
      <w:w w:val="100"/>
      <w:position w:val="0"/>
      <w:sz w:val="14"/>
      <w:szCs w:val="14"/>
      <w:u w:val="none"/>
      <w:lang w:val="es-ES" w:eastAsia="es-ES" w:bidi="es-ES"/>
    </w:rPr>
  </w:style>
  <w:style w:type="table" w:styleId="Tablaconcuadrcula">
    <w:name w:val="Table Grid"/>
    <w:basedOn w:val="Tablanormal"/>
    <w:uiPriority w:val="39"/>
    <w:rsid w:val="00E64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268</Words>
  <Characters>1475</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EPOAN4 Nezahualcóyotl</dc:creator>
  <cp:keywords/>
  <dc:description/>
  <cp:lastModifiedBy>Clemente León</cp:lastModifiedBy>
  <cp:revision>9</cp:revision>
  <dcterms:created xsi:type="dcterms:W3CDTF">2016-07-08T19:16:00Z</dcterms:created>
  <dcterms:modified xsi:type="dcterms:W3CDTF">2016-07-13T03:50:00Z</dcterms:modified>
</cp:coreProperties>
</file>